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1F" w:rsidRDefault="00862F95" w:rsidP="0084281F">
      <w:pPr>
        <w:jc w:val="center"/>
        <w:rPr>
          <w:b/>
          <w:sz w:val="22"/>
          <w:szCs w:val="22"/>
          <w:lang w:val="en-GB"/>
        </w:rPr>
      </w:pPr>
      <w:bookmarkStart w:id="0" w:name="_GoBack"/>
      <w:bookmarkEnd w:id="0"/>
      <w:r w:rsidRPr="00BF4BFE">
        <w:rPr>
          <w:b/>
          <w:sz w:val="22"/>
          <w:szCs w:val="22"/>
          <w:lang w:val="en-GB"/>
        </w:rPr>
        <w:t>BROMHAM PARISH COUNCILMEETING:</w:t>
      </w:r>
      <w:r w:rsidR="0084281F">
        <w:rPr>
          <w:b/>
          <w:sz w:val="22"/>
          <w:szCs w:val="22"/>
          <w:lang w:val="en-GB"/>
        </w:rPr>
        <w:t xml:space="preserve">  </w:t>
      </w:r>
      <w:r w:rsidRPr="00BF4BFE">
        <w:rPr>
          <w:b/>
          <w:sz w:val="22"/>
          <w:szCs w:val="22"/>
          <w:lang w:val="en-GB"/>
        </w:rPr>
        <w:t xml:space="preserve"> </w:t>
      </w:r>
      <w:proofErr w:type="gramStart"/>
      <w:r w:rsidR="00BD06E6">
        <w:rPr>
          <w:b/>
          <w:sz w:val="22"/>
          <w:szCs w:val="22"/>
          <w:lang w:val="en-GB"/>
        </w:rPr>
        <w:t>9</w:t>
      </w:r>
      <w:r w:rsidR="0084281F" w:rsidRPr="0084281F">
        <w:rPr>
          <w:b/>
          <w:sz w:val="22"/>
          <w:szCs w:val="22"/>
          <w:vertAlign w:val="superscript"/>
          <w:lang w:val="en-GB"/>
        </w:rPr>
        <w:t>th</w:t>
      </w:r>
      <w:r w:rsidR="0084281F">
        <w:rPr>
          <w:b/>
          <w:sz w:val="22"/>
          <w:szCs w:val="22"/>
          <w:lang w:val="en-GB"/>
        </w:rPr>
        <w:t xml:space="preserve"> </w:t>
      </w:r>
      <w:r w:rsidR="00BD06E6">
        <w:rPr>
          <w:b/>
          <w:sz w:val="22"/>
          <w:szCs w:val="22"/>
          <w:lang w:val="en-GB"/>
        </w:rPr>
        <w:t xml:space="preserve"> December</w:t>
      </w:r>
      <w:proofErr w:type="gramEnd"/>
      <w:r w:rsidR="00BD06E6">
        <w:rPr>
          <w:b/>
          <w:sz w:val="22"/>
          <w:szCs w:val="22"/>
          <w:lang w:val="en-GB"/>
        </w:rPr>
        <w:t xml:space="preserve"> 2013</w:t>
      </w:r>
    </w:p>
    <w:p w:rsidR="00862F95" w:rsidRPr="0084281F" w:rsidRDefault="00862F95" w:rsidP="0084281F">
      <w:pPr>
        <w:rPr>
          <w:b/>
          <w:sz w:val="22"/>
          <w:szCs w:val="22"/>
          <w:lang w:val="en-GB"/>
        </w:rPr>
      </w:pPr>
      <w:r w:rsidRPr="00BF4BFE">
        <w:rPr>
          <w:b/>
          <w:sz w:val="22"/>
          <w:szCs w:val="22"/>
          <w:lang w:val="en-GB"/>
        </w:rPr>
        <w:t xml:space="preserve">PRESENT: </w:t>
      </w:r>
      <w:r w:rsidRPr="00BF4BFE">
        <w:rPr>
          <w:sz w:val="22"/>
          <w:szCs w:val="22"/>
          <w:lang w:val="en-GB"/>
        </w:rPr>
        <w:t xml:space="preserve">P </w:t>
      </w:r>
      <w:proofErr w:type="gramStart"/>
      <w:r w:rsidRPr="00BF4BFE">
        <w:rPr>
          <w:sz w:val="22"/>
          <w:szCs w:val="22"/>
          <w:lang w:val="en-GB"/>
        </w:rPr>
        <w:t>Paget  R</w:t>
      </w:r>
      <w:proofErr w:type="gramEnd"/>
      <w:r w:rsidRPr="00BF4BFE">
        <w:rPr>
          <w:sz w:val="22"/>
          <w:szCs w:val="22"/>
          <w:lang w:val="en-GB"/>
        </w:rPr>
        <w:t xml:space="preserve"> Amor B Amor J Butler J Collens P Collins K Mahoney </w:t>
      </w:r>
    </w:p>
    <w:p w:rsidR="00862F95" w:rsidRPr="00BF4BFE" w:rsidRDefault="00862F95" w:rsidP="00862F95">
      <w:pPr>
        <w:rPr>
          <w:sz w:val="22"/>
          <w:szCs w:val="22"/>
          <w:lang w:val="en-GB"/>
        </w:rPr>
      </w:pPr>
      <w:r w:rsidRPr="00BF4BFE">
        <w:rPr>
          <w:sz w:val="22"/>
          <w:szCs w:val="22"/>
          <w:lang w:val="en-GB"/>
        </w:rPr>
        <w:t xml:space="preserve">P Mortimer M Paget C Read S Skelt P Thomas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753"/>
        <w:gridCol w:w="938"/>
      </w:tblGrid>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w:t>
            </w:r>
          </w:p>
        </w:tc>
        <w:tc>
          <w:tcPr>
            <w:tcW w:w="8790" w:type="dxa"/>
            <w:tcBorders>
              <w:top w:val="single" w:sz="4" w:space="0" w:color="auto"/>
              <w:left w:val="single" w:sz="4" w:space="0" w:color="auto"/>
              <w:bottom w:val="single" w:sz="4" w:space="0" w:color="auto"/>
              <w:right w:val="single" w:sz="4" w:space="0" w:color="auto"/>
            </w:tcBorders>
            <w:hideMark/>
          </w:tcPr>
          <w:p w:rsidR="00862F95" w:rsidRPr="00BF4BFE" w:rsidRDefault="00862F95">
            <w:pPr>
              <w:ind w:left="-199" w:firstLine="199"/>
              <w:rPr>
                <w:b/>
                <w:sz w:val="22"/>
                <w:szCs w:val="22"/>
                <w:lang w:val="en-GB"/>
              </w:rPr>
            </w:pPr>
            <w:r w:rsidRPr="00BF4BFE">
              <w:rPr>
                <w:b/>
                <w:sz w:val="22"/>
                <w:szCs w:val="22"/>
                <w:lang w:val="en-GB"/>
              </w:rPr>
              <w:t>ACCEPTANCE OF APOLOGIES</w:t>
            </w:r>
            <w:r w:rsidRPr="00BF4BFE">
              <w:rPr>
                <w:sz w:val="22"/>
                <w:szCs w:val="22"/>
                <w:lang w:val="en-GB"/>
              </w:rPr>
              <w:t xml:space="preserve">: </w:t>
            </w:r>
            <w:r w:rsidR="0075226D" w:rsidRPr="00BF4BFE">
              <w:rPr>
                <w:sz w:val="22"/>
                <w:szCs w:val="22"/>
                <w:lang w:val="en-GB"/>
              </w:rPr>
              <w:t>A Collins  L Bryant  D Powney</w:t>
            </w:r>
          </w:p>
        </w:tc>
        <w:tc>
          <w:tcPr>
            <w:tcW w:w="901"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Action</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2.</w:t>
            </w:r>
          </w:p>
        </w:tc>
        <w:tc>
          <w:tcPr>
            <w:tcW w:w="8790" w:type="dxa"/>
            <w:tcBorders>
              <w:top w:val="single" w:sz="4" w:space="0" w:color="auto"/>
              <w:left w:val="single" w:sz="4" w:space="0" w:color="auto"/>
              <w:bottom w:val="single" w:sz="4" w:space="0" w:color="auto"/>
              <w:right w:val="single" w:sz="4" w:space="0" w:color="auto"/>
            </w:tcBorders>
            <w:hideMark/>
          </w:tcPr>
          <w:p w:rsidR="00862F95" w:rsidRPr="00BF4BFE" w:rsidRDefault="00862F95">
            <w:pPr>
              <w:tabs>
                <w:tab w:val="num" w:pos="502"/>
              </w:tabs>
              <w:rPr>
                <w:sz w:val="22"/>
                <w:szCs w:val="22"/>
                <w:lang w:val="en-GB"/>
              </w:rPr>
            </w:pPr>
            <w:r w:rsidRPr="00BF4BFE">
              <w:rPr>
                <w:b/>
                <w:sz w:val="22"/>
                <w:szCs w:val="22"/>
                <w:lang w:val="en-GB"/>
              </w:rPr>
              <w:t>PARISHIONERS 10 MINUTES:</w:t>
            </w:r>
            <w:r w:rsidR="0075226D" w:rsidRPr="00BF4BFE">
              <w:rPr>
                <w:sz w:val="22"/>
                <w:szCs w:val="22"/>
                <w:lang w:val="en-GB"/>
              </w:rPr>
              <w:t xml:space="preserve"> -</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3.</w:t>
            </w:r>
          </w:p>
        </w:tc>
        <w:tc>
          <w:tcPr>
            <w:tcW w:w="8790" w:type="dxa"/>
            <w:tcBorders>
              <w:top w:val="single" w:sz="4" w:space="0" w:color="auto"/>
              <w:left w:val="single" w:sz="4" w:space="0" w:color="auto"/>
              <w:bottom w:val="single" w:sz="4" w:space="0" w:color="auto"/>
              <w:right w:val="single" w:sz="4" w:space="0" w:color="auto"/>
            </w:tcBorders>
            <w:hideMark/>
          </w:tcPr>
          <w:p w:rsidR="0075226D" w:rsidRPr="00BF4BFE" w:rsidRDefault="00862F95">
            <w:pPr>
              <w:rPr>
                <w:b/>
                <w:sz w:val="22"/>
                <w:szCs w:val="22"/>
                <w:lang w:val="en-GB"/>
              </w:rPr>
            </w:pPr>
            <w:r w:rsidRPr="00BF4BFE">
              <w:rPr>
                <w:b/>
                <w:sz w:val="22"/>
                <w:szCs w:val="22"/>
                <w:lang w:val="en-GB"/>
              </w:rPr>
              <w:t>PC MINUTES TO BE SIGNED – 9</w:t>
            </w:r>
            <w:r w:rsidRPr="00BF4BFE">
              <w:rPr>
                <w:b/>
                <w:sz w:val="22"/>
                <w:szCs w:val="22"/>
                <w:vertAlign w:val="superscript"/>
                <w:lang w:val="en-GB"/>
              </w:rPr>
              <w:t>th</w:t>
            </w:r>
            <w:r w:rsidRPr="00BF4BFE">
              <w:rPr>
                <w:b/>
                <w:sz w:val="22"/>
                <w:szCs w:val="22"/>
                <w:lang w:val="en-GB"/>
              </w:rPr>
              <w:t xml:space="preserve"> DECEMBER 3013</w:t>
            </w:r>
          </w:p>
          <w:p w:rsidR="00862F95" w:rsidRPr="00BF4BFE" w:rsidRDefault="0075226D">
            <w:pPr>
              <w:rPr>
                <w:sz w:val="22"/>
                <w:szCs w:val="22"/>
                <w:lang w:val="en-GB"/>
              </w:rPr>
            </w:pPr>
            <w:r w:rsidRPr="00BF4BFE">
              <w:rPr>
                <w:b/>
                <w:sz w:val="22"/>
                <w:szCs w:val="22"/>
                <w:lang w:val="en-GB"/>
              </w:rPr>
              <w:t xml:space="preserve"> </w:t>
            </w:r>
            <w:r w:rsidRPr="00BF4BFE">
              <w:rPr>
                <w:sz w:val="22"/>
                <w:szCs w:val="22"/>
                <w:lang w:val="en-GB"/>
              </w:rPr>
              <w:t>Agreed and signed as a true record. AIF</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4.</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ACTION UPDATE FROM MINUTES:</w:t>
            </w:r>
          </w:p>
          <w:p w:rsidR="00862F95" w:rsidRPr="00BF4BFE" w:rsidRDefault="00862F95" w:rsidP="00BF4BFE">
            <w:pPr>
              <w:numPr>
                <w:ilvl w:val="0"/>
                <w:numId w:val="1"/>
              </w:numPr>
              <w:tabs>
                <w:tab w:val="num" w:pos="1200"/>
                <w:tab w:val="num" w:pos="1680"/>
              </w:tabs>
              <w:rPr>
                <w:sz w:val="22"/>
                <w:szCs w:val="22"/>
                <w:lang w:val="en-GB"/>
              </w:rPr>
            </w:pPr>
            <w:r w:rsidRPr="00BF4BFE">
              <w:rPr>
                <w:b/>
                <w:sz w:val="22"/>
                <w:szCs w:val="22"/>
                <w:lang w:val="en-GB"/>
              </w:rPr>
              <w:t>WC/CLAREN</w:t>
            </w:r>
            <w:r w:rsidR="0075226D" w:rsidRPr="00BF4BFE">
              <w:rPr>
                <w:b/>
                <w:sz w:val="22"/>
                <w:szCs w:val="22"/>
                <w:lang w:val="en-GB"/>
              </w:rPr>
              <w:t>CE</w:t>
            </w:r>
            <w:r w:rsidR="0075226D" w:rsidRPr="00BF4BFE">
              <w:rPr>
                <w:sz w:val="22"/>
                <w:szCs w:val="22"/>
                <w:lang w:val="en-GB"/>
              </w:rPr>
              <w:t>:, Hawkstreet, , old SE Poles- on going,</w:t>
            </w:r>
            <w:r w:rsidRPr="00BF4BFE">
              <w:rPr>
                <w:sz w:val="22"/>
                <w:szCs w:val="22"/>
                <w:lang w:val="en-GB"/>
              </w:rPr>
              <w:t xml:space="preserve"> litter bin Wyatt’s Lake</w:t>
            </w:r>
            <w:r w:rsidR="0075226D" w:rsidRPr="00BF4BFE">
              <w:rPr>
                <w:sz w:val="22"/>
                <w:szCs w:val="22"/>
                <w:lang w:val="en-GB"/>
              </w:rPr>
              <w:t>-being monitored</w:t>
            </w:r>
            <w:r w:rsidRPr="00BF4BFE">
              <w:rPr>
                <w:sz w:val="22"/>
                <w:szCs w:val="22"/>
                <w:lang w:val="en-GB"/>
              </w:rPr>
              <w:t>, A342 footpath</w:t>
            </w:r>
            <w:r w:rsidR="0075226D" w:rsidRPr="00BF4BFE">
              <w:rPr>
                <w:sz w:val="22"/>
                <w:szCs w:val="22"/>
                <w:lang w:val="en-GB"/>
              </w:rPr>
              <w:t>- on going</w:t>
            </w:r>
            <w:r w:rsidRPr="00BF4BFE">
              <w:rPr>
                <w:sz w:val="22"/>
                <w:szCs w:val="22"/>
                <w:lang w:val="en-GB"/>
              </w:rPr>
              <w:t>, fir trees Yard Lane</w:t>
            </w:r>
            <w:r w:rsidR="0075226D" w:rsidRPr="00BF4BFE">
              <w:rPr>
                <w:sz w:val="22"/>
                <w:szCs w:val="22"/>
                <w:lang w:val="en-GB"/>
              </w:rPr>
              <w:t>-on going</w:t>
            </w:r>
            <w:r w:rsidRPr="00BF4BFE">
              <w:rPr>
                <w:sz w:val="22"/>
                <w:szCs w:val="22"/>
                <w:lang w:val="en-GB"/>
              </w:rPr>
              <w:t>, potholes Church Hill</w:t>
            </w:r>
            <w:r w:rsidR="0075226D" w:rsidRPr="00BF4BFE">
              <w:rPr>
                <w:sz w:val="22"/>
                <w:szCs w:val="22"/>
                <w:lang w:val="en-GB"/>
              </w:rPr>
              <w:t>-repaired, Calne junction- on going,</w:t>
            </w:r>
            <w:r w:rsidRPr="00BF4BFE">
              <w:rPr>
                <w:sz w:val="22"/>
                <w:szCs w:val="22"/>
                <w:lang w:val="en-GB"/>
              </w:rPr>
              <w:t xml:space="preserve"> Durlett Farm</w:t>
            </w:r>
            <w:r w:rsidR="0075226D" w:rsidRPr="00BF4BFE">
              <w:rPr>
                <w:sz w:val="22"/>
                <w:szCs w:val="22"/>
                <w:lang w:val="en-GB"/>
              </w:rPr>
              <w:t>- some repairs</w:t>
            </w:r>
            <w:r w:rsidRPr="00BF4BFE">
              <w:rPr>
                <w:sz w:val="22"/>
                <w:szCs w:val="22"/>
                <w:lang w:val="en-GB"/>
              </w:rPr>
              <w:t>, Chantry/Church Hill wall</w:t>
            </w:r>
            <w:r w:rsidR="0075226D" w:rsidRPr="00BF4BFE">
              <w:rPr>
                <w:sz w:val="22"/>
                <w:szCs w:val="22"/>
                <w:lang w:val="en-GB"/>
              </w:rPr>
              <w:t>- major work required</w:t>
            </w:r>
            <w:r w:rsidRPr="00BF4BFE">
              <w:rPr>
                <w:sz w:val="22"/>
                <w:szCs w:val="22"/>
                <w:lang w:val="en-GB"/>
              </w:rPr>
              <w:t>, Stoney Lane</w:t>
            </w:r>
            <w:r w:rsidR="0075226D" w:rsidRPr="00BF4BFE">
              <w:rPr>
                <w:sz w:val="22"/>
                <w:szCs w:val="22"/>
                <w:lang w:val="en-GB"/>
              </w:rPr>
              <w:t xml:space="preserve"> ?</w:t>
            </w:r>
            <w:r w:rsidRPr="00BF4BFE">
              <w:rPr>
                <w:sz w:val="22"/>
                <w:szCs w:val="22"/>
                <w:lang w:val="en-GB"/>
              </w:rPr>
              <w:t>, grips at Roughmoor</w:t>
            </w:r>
            <w:r w:rsidR="0075226D" w:rsidRPr="00BF4BFE">
              <w:rPr>
                <w:sz w:val="22"/>
                <w:szCs w:val="22"/>
                <w:lang w:val="en-GB"/>
              </w:rPr>
              <w:t xml:space="preserve"> – on going</w:t>
            </w:r>
            <w:r w:rsidRPr="00BF4BFE">
              <w:rPr>
                <w:sz w:val="22"/>
                <w:szCs w:val="22"/>
                <w:lang w:val="en-GB"/>
              </w:rPr>
              <w:t>, Westbrook road repairs</w:t>
            </w:r>
            <w:r w:rsidR="0075226D" w:rsidRPr="00BF4BFE">
              <w:rPr>
                <w:sz w:val="22"/>
                <w:szCs w:val="22"/>
                <w:lang w:val="en-GB"/>
              </w:rPr>
              <w:t xml:space="preserve">? </w:t>
            </w:r>
            <w:r w:rsidRPr="00BF4BFE">
              <w:rPr>
                <w:sz w:val="22"/>
                <w:szCs w:val="22"/>
                <w:lang w:val="en-GB"/>
              </w:rPr>
              <w:t>Ragwort</w:t>
            </w:r>
            <w:r w:rsidR="0075226D" w:rsidRPr="00BF4BFE">
              <w:rPr>
                <w:sz w:val="22"/>
                <w:szCs w:val="22"/>
                <w:lang w:val="en-GB"/>
              </w:rPr>
              <w:t>- reported</w:t>
            </w:r>
            <w:r w:rsidRPr="00BF4BFE">
              <w:rPr>
                <w:sz w:val="22"/>
                <w:szCs w:val="22"/>
                <w:lang w:val="en-GB"/>
              </w:rPr>
              <w:t>, Trees Netherstreet</w:t>
            </w:r>
            <w:r w:rsidR="0075226D" w:rsidRPr="00BF4BFE">
              <w:rPr>
                <w:sz w:val="22"/>
                <w:szCs w:val="22"/>
                <w:lang w:val="en-GB"/>
              </w:rPr>
              <w:t>- no action</w:t>
            </w:r>
            <w:r w:rsidRPr="00BF4BFE">
              <w:rPr>
                <w:sz w:val="22"/>
                <w:szCs w:val="22"/>
                <w:lang w:val="en-GB"/>
              </w:rPr>
              <w:t>, Church Hill flooding</w:t>
            </w:r>
            <w:r w:rsidR="0075226D" w:rsidRPr="00BF4BFE">
              <w:rPr>
                <w:sz w:val="22"/>
                <w:szCs w:val="22"/>
                <w:lang w:val="en-GB"/>
              </w:rPr>
              <w:t>- on going</w:t>
            </w:r>
          </w:p>
          <w:p w:rsidR="00862F95"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Pavilion Clock</w:t>
            </w:r>
            <w:r w:rsidR="0075226D" w:rsidRPr="00BF4BFE">
              <w:rPr>
                <w:b/>
                <w:sz w:val="22"/>
                <w:szCs w:val="22"/>
                <w:lang w:val="en-GB"/>
              </w:rPr>
              <w:t>-</w:t>
            </w:r>
            <w:r w:rsidR="0075226D" w:rsidRPr="00BF4BFE">
              <w:rPr>
                <w:sz w:val="22"/>
                <w:szCs w:val="22"/>
                <w:lang w:val="en-GB"/>
              </w:rPr>
              <w:t xml:space="preserve"> Cost 16” £73.20 total cost including VAT &amp; Postage. PRO JC SEC RA to purchase. KM to check if weather </w:t>
            </w:r>
            <w:r w:rsidR="002C2DD7" w:rsidRPr="00BF4BFE">
              <w:rPr>
                <w:sz w:val="22"/>
                <w:szCs w:val="22"/>
                <w:lang w:val="en-GB"/>
              </w:rPr>
              <w:t>proof</w:t>
            </w:r>
            <w:r w:rsidR="0075226D" w:rsidRPr="00BF4BFE">
              <w:rPr>
                <w:sz w:val="22"/>
                <w:szCs w:val="22"/>
                <w:lang w:val="en-GB"/>
              </w:rPr>
              <w:t xml:space="preserve"> and life of battery.</w:t>
            </w:r>
          </w:p>
          <w:p w:rsidR="00862F95" w:rsidRPr="00BF4BFE" w:rsidRDefault="00862F95" w:rsidP="002C2DD7">
            <w:pPr>
              <w:numPr>
                <w:ilvl w:val="0"/>
                <w:numId w:val="1"/>
              </w:numPr>
              <w:tabs>
                <w:tab w:val="num" w:pos="1200"/>
                <w:tab w:val="num" w:pos="1680"/>
              </w:tabs>
              <w:rPr>
                <w:sz w:val="22"/>
                <w:szCs w:val="22"/>
                <w:lang w:val="en-GB"/>
              </w:rPr>
            </w:pPr>
            <w:r w:rsidRPr="00BF4BFE">
              <w:rPr>
                <w:b/>
                <w:sz w:val="22"/>
                <w:szCs w:val="22"/>
                <w:lang w:val="en-GB"/>
              </w:rPr>
              <w:t>Council Track Repairs</w:t>
            </w:r>
            <w:r w:rsidR="0075226D" w:rsidRPr="00BF4BFE">
              <w:rPr>
                <w:b/>
                <w:sz w:val="22"/>
                <w:szCs w:val="22"/>
                <w:lang w:val="en-GB"/>
              </w:rPr>
              <w:t xml:space="preserve">: </w:t>
            </w:r>
            <w:r w:rsidR="0075226D" w:rsidRPr="00BF4BFE">
              <w:rPr>
                <w:sz w:val="22"/>
                <w:szCs w:val="22"/>
                <w:lang w:val="en-GB"/>
              </w:rPr>
              <w:t>PC to discuss ‘</w:t>
            </w:r>
            <w:proofErr w:type="spellStart"/>
            <w:r w:rsidR="002C2DD7" w:rsidRPr="00BF4BFE">
              <w:rPr>
                <w:sz w:val="22"/>
                <w:szCs w:val="22"/>
                <w:lang w:val="en-GB"/>
              </w:rPr>
              <w:t>plaining’s</w:t>
            </w:r>
            <w:proofErr w:type="spellEnd"/>
            <w:r w:rsidR="0075226D" w:rsidRPr="00BF4BFE">
              <w:rPr>
                <w:sz w:val="22"/>
                <w:szCs w:val="22"/>
                <w:lang w:val="en-GB"/>
              </w:rPr>
              <w:t>’ with contractors re-surfacing the A342</w:t>
            </w:r>
          </w:p>
          <w:p w:rsidR="00862F95"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Metro machine  – Highfield/Pound+ parking/ Community Watch Scheme/volunteers</w:t>
            </w:r>
            <w:r w:rsidR="004A7414" w:rsidRPr="00BF4BFE">
              <w:rPr>
                <w:b/>
                <w:sz w:val="22"/>
                <w:szCs w:val="22"/>
                <w:lang w:val="en-GB"/>
              </w:rPr>
              <w:t>:</w:t>
            </w:r>
            <w:r w:rsidR="004A7414" w:rsidRPr="00BF4BFE">
              <w:rPr>
                <w:sz w:val="22"/>
                <w:szCs w:val="22"/>
                <w:lang w:val="en-GB"/>
              </w:rPr>
              <w:t xml:space="preserve"> RH to advertise for volunteers in the P/Mag. Metro count possible end of Jan.</w:t>
            </w:r>
            <w:r w:rsidR="004A7414" w:rsidRPr="00BF4BFE">
              <w:rPr>
                <w:b/>
                <w:sz w:val="22"/>
                <w:szCs w:val="22"/>
                <w:lang w:val="en-GB"/>
              </w:rPr>
              <w:t xml:space="preserve"> </w:t>
            </w:r>
          </w:p>
          <w:p w:rsidR="00A04511"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Church Yard Extension Wall/coping stones</w:t>
            </w:r>
            <w:r w:rsidR="004A7414" w:rsidRPr="00BF4BFE">
              <w:rPr>
                <w:b/>
                <w:sz w:val="22"/>
                <w:szCs w:val="22"/>
                <w:lang w:val="en-GB"/>
              </w:rPr>
              <w:t xml:space="preserve">: </w:t>
            </w:r>
            <w:r w:rsidR="004A7414" w:rsidRPr="00BF4BFE">
              <w:rPr>
                <w:sz w:val="22"/>
                <w:szCs w:val="22"/>
                <w:lang w:val="en-GB"/>
              </w:rPr>
              <w:t xml:space="preserve"> Wall repairs – quote </w:t>
            </w:r>
            <w:r w:rsidR="00A04511" w:rsidRPr="00BF4BFE">
              <w:rPr>
                <w:sz w:val="22"/>
                <w:szCs w:val="22"/>
                <w:lang w:val="en-GB"/>
              </w:rPr>
              <w:t>D Garrett £165.00.  PRO BA SEC PC AIF. It was agreed to leave the coping stones until the next financial year.</w:t>
            </w:r>
          </w:p>
          <w:p w:rsidR="00862F95"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Football goal posts to be removed</w:t>
            </w:r>
            <w:r w:rsidR="004A7414" w:rsidRPr="00BF4BFE">
              <w:rPr>
                <w:b/>
                <w:sz w:val="22"/>
                <w:szCs w:val="22"/>
                <w:lang w:val="en-GB"/>
              </w:rPr>
              <w:t xml:space="preserve">: </w:t>
            </w:r>
            <w:r w:rsidR="004A7414" w:rsidRPr="00BF4BFE">
              <w:rPr>
                <w:sz w:val="22"/>
                <w:szCs w:val="22"/>
                <w:lang w:val="en-GB"/>
              </w:rPr>
              <w:t>PP</w:t>
            </w:r>
          </w:p>
          <w:p w:rsidR="004A7414"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Wall opposite the Oliver Cromwell</w:t>
            </w:r>
            <w:r w:rsidR="004A7414" w:rsidRPr="00BF4BFE">
              <w:rPr>
                <w:b/>
                <w:sz w:val="22"/>
                <w:szCs w:val="22"/>
                <w:lang w:val="en-GB"/>
              </w:rPr>
              <w:t xml:space="preserve">: </w:t>
            </w:r>
            <w:r w:rsidR="004A7414" w:rsidRPr="00BF4BFE">
              <w:rPr>
                <w:sz w:val="22"/>
                <w:szCs w:val="22"/>
                <w:lang w:val="en-GB"/>
              </w:rPr>
              <w:t xml:space="preserve"> on going</w:t>
            </w:r>
          </w:p>
          <w:p w:rsidR="00862F95"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2 The Leaze – update</w:t>
            </w:r>
            <w:r w:rsidR="004A7414" w:rsidRPr="00BF4BFE">
              <w:rPr>
                <w:b/>
                <w:sz w:val="22"/>
                <w:szCs w:val="22"/>
                <w:lang w:val="en-GB"/>
              </w:rPr>
              <w:t>:</w:t>
            </w:r>
            <w:r w:rsidR="004A7414" w:rsidRPr="00BF4BFE">
              <w:rPr>
                <w:sz w:val="22"/>
                <w:szCs w:val="22"/>
                <w:lang w:val="en-GB"/>
              </w:rPr>
              <w:t xml:space="preserve"> RH to contact re visit at the end of November.</w:t>
            </w:r>
          </w:p>
          <w:p w:rsidR="00862F95" w:rsidRPr="00BF4BFE" w:rsidRDefault="00862F95" w:rsidP="002C2DD7">
            <w:pPr>
              <w:numPr>
                <w:ilvl w:val="0"/>
                <w:numId w:val="1"/>
              </w:numPr>
              <w:tabs>
                <w:tab w:val="num" w:pos="1200"/>
                <w:tab w:val="num" w:pos="1680"/>
              </w:tabs>
              <w:rPr>
                <w:sz w:val="22"/>
                <w:szCs w:val="22"/>
                <w:lang w:val="en-GB"/>
              </w:rPr>
            </w:pPr>
            <w:r w:rsidRPr="00BF4BFE">
              <w:rPr>
                <w:b/>
                <w:sz w:val="22"/>
                <w:szCs w:val="22"/>
                <w:lang w:val="en-GB"/>
              </w:rPr>
              <w:t>Asters/Highfield verge/grass cuttings</w:t>
            </w:r>
            <w:r w:rsidR="004A7414" w:rsidRPr="00BF4BFE">
              <w:rPr>
                <w:sz w:val="22"/>
                <w:szCs w:val="22"/>
                <w:lang w:val="en-GB"/>
              </w:rPr>
              <w:t>- no reply to 2 emails.</w:t>
            </w:r>
          </w:p>
          <w:p w:rsidR="00862F95" w:rsidRPr="00BF4BFE" w:rsidRDefault="004A7414" w:rsidP="002C2DD7">
            <w:pPr>
              <w:numPr>
                <w:ilvl w:val="0"/>
                <w:numId w:val="1"/>
              </w:numPr>
              <w:tabs>
                <w:tab w:val="num" w:pos="1200"/>
                <w:tab w:val="num" w:pos="1680"/>
              </w:tabs>
              <w:rPr>
                <w:b/>
                <w:sz w:val="22"/>
                <w:szCs w:val="22"/>
                <w:lang w:val="en-GB"/>
              </w:rPr>
            </w:pPr>
            <w:r w:rsidRPr="00BF4BFE">
              <w:rPr>
                <w:b/>
                <w:sz w:val="22"/>
                <w:szCs w:val="22"/>
                <w:lang w:val="en-GB"/>
              </w:rPr>
              <w:t xml:space="preserve">Parish Trees: Social Centre Hedge: </w:t>
            </w:r>
            <w:r w:rsidRPr="00BF4BFE">
              <w:rPr>
                <w:sz w:val="22"/>
                <w:szCs w:val="22"/>
                <w:lang w:val="en-GB"/>
              </w:rPr>
              <w:t xml:space="preserve">Quotations £550 &amp; £700 PRO to accept T Hale @ £550  PRO RA  SEC SS  </w:t>
            </w:r>
            <w:r w:rsidR="00862F95" w:rsidRPr="00BF4BFE">
              <w:rPr>
                <w:b/>
                <w:sz w:val="22"/>
                <w:szCs w:val="22"/>
                <w:lang w:val="en-GB"/>
              </w:rPr>
              <w:t>Chantry Shop Tree</w:t>
            </w:r>
            <w:r w:rsidRPr="00BF4BFE">
              <w:rPr>
                <w:b/>
                <w:sz w:val="22"/>
                <w:szCs w:val="22"/>
                <w:lang w:val="en-GB"/>
              </w:rPr>
              <w:t>:</w:t>
            </w:r>
            <w:r w:rsidRPr="00BF4BFE">
              <w:rPr>
                <w:sz w:val="22"/>
                <w:szCs w:val="22"/>
                <w:lang w:val="en-GB"/>
              </w:rPr>
              <w:t xml:space="preserve"> to be removed Jan 10</w:t>
            </w:r>
            <w:r w:rsidRPr="00BF4BFE">
              <w:rPr>
                <w:sz w:val="22"/>
                <w:szCs w:val="22"/>
                <w:vertAlign w:val="superscript"/>
                <w:lang w:val="en-GB"/>
              </w:rPr>
              <w:t>th</w:t>
            </w:r>
            <w:r w:rsidRPr="00BF4BFE">
              <w:rPr>
                <w:sz w:val="22"/>
                <w:szCs w:val="22"/>
                <w:lang w:val="en-GB"/>
              </w:rPr>
              <w:t>.</w:t>
            </w:r>
          </w:p>
          <w:p w:rsidR="00862F95" w:rsidRPr="00BF4BFE" w:rsidRDefault="004A7414" w:rsidP="002C2DD7">
            <w:pPr>
              <w:numPr>
                <w:ilvl w:val="0"/>
                <w:numId w:val="1"/>
              </w:numPr>
              <w:tabs>
                <w:tab w:val="num" w:pos="1200"/>
                <w:tab w:val="num" w:pos="1680"/>
              </w:tabs>
              <w:rPr>
                <w:b/>
                <w:sz w:val="22"/>
                <w:szCs w:val="22"/>
                <w:lang w:val="en-GB"/>
              </w:rPr>
            </w:pPr>
            <w:r w:rsidRPr="00BF4BFE">
              <w:rPr>
                <w:b/>
                <w:sz w:val="22"/>
                <w:szCs w:val="22"/>
                <w:lang w:val="en-GB"/>
              </w:rPr>
              <w:t>Machine Street Cleaner: 9</w:t>
            </w:r>
            <w:r w:rsidRPr="00BF4BFE">
              <w:rPr>
                <w:b/>
                <w:sz w:val="22"/>
                <w:szCs w:val="22"/>
                <w:vertAlign w:val="superscript"/>
                <w:lang w:val="en-GB"/>
              </w:rPr>
              <w:t>th</w:t>
            </w:r>
            <w:r w:rsidRPr="00BF4BFE">
              <w:rPr>
                <w:b/>
                <w:sz w:val="22"/>
                <w:szCs w:val="22"/>
                <w:lang w:val="en-GB"/>
              </w:rPr>
              <w:t xml:space="preserve"> Dec. </w:t>
            </w:r>
            <w:r w:rsidRPr="00BF4BFE">
              <w:rPr>
                <w:sz w:val="22"/>
                <w:szCs w:val="22"/>
                <w:lang w:val="en-GB"/>
              </w:rPr>
              <w:t>One sweep has been carried out at £35.00. It was agreed t</w:t>
            </w:r>
            <w:r w:rsidR="00085356" w:rsidRPr="00BF4BFE">
              <w:rPr>
                <w:sz w:val="22"/>
                <w:szCs w:val="22"/>
                <w:lang w:val="en-GB"/>
              </w:rPr>
              <w:t xml:space="preserve">o employ for a further one hour, and include the Social Centre. PRO PC SEC SS. </w:t>
            </w:r>
            <w:r w:rsidRPr="00BF4BFE">
              <w:rPr>
                <w:sz w:val="22"/>
                <w:szCs w:val="22"/>
                <w:lang w:val="en-GB"/>
              </w:rPr>
              <w:t xml:space="preserve"> PP</w:t>
            </w:r>
          </w:p>
          <w:p w:rsidR="00862F95" w:rsidRPr="00BF4BFE" w:rsidRDefault="00862F95" w:rsidP="002C2DD7">
            <w:pPr>
              <w:numPr>
                <w:ilvl w:val="0"/>
                <w:numId w:val="1"/>
              </w:numPr>
              <w:tabs>
                <w:tab w:val="num" w:pos="1200"/>
                <w:tab w:val="num" w:pos="1680"/>
              </w:tabs>
              <w:rPr>
                <w:sz w:val="22"/>
                <w:szCs w:val="22"/>
                <w:lang w:val="en-GB"/>
              </w:rPr>
            </w:pPr>
            <w:r w:rsidRPr="00BF4BFE">
              <w:rPr>
                <w:b/>
                <w:sz w:val="22"/>
                <w:szCs w:val="22"/>
                <w:lang w:val="en-GB"/>
              </w:rPr>
              <w:t>Web Site update</w:t>
            </w:r>
            <w:r w:rsidR="004A7414" w:rsidRPr="00BF4BFE">
              <w:rPr>
                <w:b/>
                <w:sz w:val="22"/>
                <w:szCs w:val="22"/>
                <w:lang w:val="en-GB"/>
              </w:rPr>
              <w:t xml:space="preserve">: </w:t>
            </w:r>
            <w:r w:rsidR="004A7414" w:rsidRPr="00BF4BFE">
              <w:rPr>
                <w:sz w:val="22"/>
                <w:szCs w:val="22"/>
                <w:lang w:val="en-GB"/>
              </w:rPr>
              <w:t>RH, SS &amp; PT to meet with the Webmaster on 16</w:t>
            </w:r>
            <w:r w:rsidR="004A7414" w:rsidRPr="00BF4BFE">
              <w:rPr>
                <w:sz w:val="22"/>
                <w:szCs w:val="22"/>
                <w:vertAlign w:val="superscript"/>
                <w:lang w:val="en-GB"/>
              </w:rPr>
              <w:t>th</w:t>
            </w:r>
            <w:r w:rsidR="004A7414" w:rsidRPr="00BF4BFE">
              <w:rPr>
                <w:sz w:val="22"/>
                <w:szCs w:val="22"/>
                <w:lang w:val="en-GB"/>
              </w:rPr>
              <w:t xml:space="preserve"> Dec.</w:t>
            </w:r>
          </w:p>
          <w:p w:rsidR="00862F95" w:rsidRPr="00BF4BFE" w:rsidRDefault="00862F95" w:rsidP="002C2DD7">
            <w:pPr>
              <w:numPr>
                <w:ilvl w:val="0"/>
                <w:numId w:val="1"/>
              </w:numPr>
              <w:tabs>
                <w:tab w:val="num" w:pos="1200"/>
                <w:tab w:val="num" w:pos="1680"/>
              </w:tabs>
              <w:rPr>
                <w:sz w:val="22"/>
                <w:szCs w:val="22"/>
                <w:lang w:val="en-GB"/>
              </w:rPr>
            </w:pPr>
            <w:r w:rsidRPr="00BF4BFE">
              <w:rPr>
                <w:b/>
                <w:sz w:val="22"/>
                <w:szCs w:val="22"/>
                <w:lang w:val="en-GB"/>
              </w:rPr>
              <w:t>Hedge St Edith’s Marsh</w:t>
            </w:r>
            <w:r w:rsidR="004A7414" w:rsidRPr="00BF4BFE">
              <w:rPr>
                <w:b/>
                <w:sz w:val="22"/>
                <w:szCs w:val="22"/>
                <w:lang w:val="en-GB"/>
              </w:rPr>
              <w:t xml:space="preserve">: </w:t>
            </w:r>
            <w:r w:rsidR="004A7414" w:rsidRPr="00BF4BFE">
              <w:rPr>
                <w:sz w:val="22"/>
                <w:szCs w:val="22"/>
                <w:lang w:val="en-GB"/>
              </w:rPr>
              <w:t>cut.</w:t>
            </w:r>
          </w:p>
          <w:p w:rsidR="00862F95" w:rsidRPr="00BF4BFE" w:rsidRDefault="00862F95" w:rsidP="002C2DD7">
            <w:pPr>
              <w:numPr>
                <w:ilvl w:val="0"/>
                <w:numId w:val="1"/>
              </w:numPr>
              <w:tabs>
                <w:tab w:val="num" w:pos="1200"/>
                <w:tab w:val="num" w:pos="1680"/>
              </w:tabs>
              <w:rPr>
                <w:sz w:val="22"/>
                <w:szCs w:val="22"/>
                <w:lang w:val="en-GB"/>
              </w:rPr>
            </w:pPr>
            <w:r w:rsidRPr="00BF4BFE">
              <w:rPr>
                <w:b/>
                <w:sz w:val="22"/>
                <w:szCs w:val="22"/>
                <w:lang w:val="en-GB"/>
              </w:rPr>
              <w:t>Millennium Field Boundaries</w:t>
            </w:r>
            <w:r w:rsidR="004A7414" w:rsidRPr="00BF4BFE">
              <w:rPr>
                <w:b/>
                <w:sz w:val="22"/>
                <w:szCs w:val="22"/>
                <w:lang w:val="en-GB"/>
              </w:rPr>
              <w:t xml:space="preserve">: </w:t>
            </w:r>
            <w:r w:rsidR="004A7414" w:rsidRPr="00BF4BFE">
              <w:rPr>
                <w:sz w:val="22"/>
                <w:szCs w:val="22"/>
                <w:lang w:val="en-GB"/>
              </w:rPr>
              <w:t xml:space="preserve"> no reply from Wansbroughs  2 queries.</w:t>
            </w:r>
            <w:r w:rsidR="00A04511" w:rsidRPr="00BF4BFE">
              <w:rPr>
                <w:sz w:val="22"/>
                <w:szCs w:val="22"/>
                <w:lang w:val="en-GB"/>
              </w:rPr>
              <w:t xml:space="preserve"> Land owner to be contacted (R Watkins) PP.</w:t>
            </w:r>
            <w:r w:rsidR="004A7414" w:rsidRPr="00BF4BFE">
              <w:rPr>
                <w:sz w:val="22"/>
                <w:szCs w:val="22"/>
                <w:lang w:val="en-GB"/>
              </w:rPr>
              <w:t xml:space="preserve"> B</w:t>
            </w:r>
            <w:r w:rsidRPr="00BF4BFE">
              <w:rPr>
                <w:b/>
                <w:sz w:val="22"/>
                <w:szCs w:val="22"/>
                <w:lang w:val="en-GB"/>
              </w:rPr>
              <w:t>ee hives</w:t>
            </w:r>
            <w:r w:rsidR="004A7414" w:rsidRPr="00BF4BFE">
              <w:rPr>
                <w:sz w:val="22"/>
                <w:szCs w:val="22"/>
                <w:lang w:val="en-GB"/>
              </w:rPr>
              <w:t>- the Millennium Field is not suitable, but PT has a site that has been accepted.</w:t>
            </w:r>
          </w:p>
          <w:p w:rsidR="00862F95" w:rsidRPr="00BF4BFE" w:rsidRDefault="00862F95" w:rsidP="002C2DD7">
            <w:pPr>
              <w:numPr>
                <w:ilvl w:val="0"/>
                <w:numId w:val="1"/>
              </w:numPr>
              <w:tabs>
                <w:tab w:val="num" w:pos="1200"/>
                <w:tab w:val="num" w:pos="1680"/>
              </w:tabs>
              <w:rPr>
                <w:b/>
                <w:sz w:val="22"/>
                <w:szCs w:val="22"/>
                <w:lang w:val="en-GB"/>
              </w:rPr>
            </w:pPr>
            <w:r w:rsidRPr="00BF4BFE">
              <w:rPr>
                <w:b/>
                <w:sz w:val="22"/>
                <w:szCs w:val="22"/>
                <w:lang w:val="en-GB"/>
              </w:rPr>
              <w:t>Xmas Tree/lights</w:t>
            </w:r>
            <w:r w:rsidR="004A7414" w:rsidRPr="00BF4BFE">
              <w:rPr>
                <w:b/>
                <w:sz w:val="22"/>
                <w:szCs w:val="22"/>
                <w:lang w:val="en-GB"/>
              </w:rPr>
              <w:t>:</w:t>
            </w:r>
            <w:r w:rsidR="00A04511" w:rsidRPr="00BF4BFE">
              <w:rPr>
                <w:sz w:val="22"/>
                <w:szCs w:val="22"/>
                <w:lang w:val="en-GB"/>
              </w:rPr>
              <w:t xml:space="preserve"> a tree has been donated and the lights have been erected.</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KM/RH</w:t>
            </w:r>
          </w:p>
          <w:p w:rsidR="00085356" w:rsidRPr="00BF4BFE" w:rsidRDefault="00085356">
            <w:pPr>
              <w:rPr>
                <w:sz w:val="22"/>
                <w:szCs w:val="22"/>
                <w:lang w:val="en-GB"/>
              </w:rPr>
            </w:pPr>
            <w:r w:rsidRPr="00BF4BFE">
              <w:rPr>
                <w:sz w:val="22"/>
                <w:szCs w:val="22"/>
                <w:lang w:val="en-GB"/>
              </w:rPr>
              <w:t>PC/PP</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PP</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PP</w:t>
            </w: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5.</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pStyle w:val="ListParagraph"/>
              <w:ind w:left="0"/>
              <w:rPr>
                <w:b/>
                <w:sz w:val="22"/>
                <w:szCs w:val="22"/>
                <w:lang w:val="en-GB"/>
              </w:rPr>
            </w:pPr>
            <w:r w:rsidRPr="00BF4BFE">
              <w:rPr>
                <w:b/>
                <w:sz w:val="22"/>
                <w:szCs w:val="22"/>
                <w:lang w:val="en-GB"/>
              </w:rPr>
              <w:t xml:space="preserve">BMX/SKATEBOARD AREA REPORT/UPDATE: </w:t>
            </w:r>
          </w:p>
          <w:p w:rsidR="00A04511" w:rsidRPr="00BF4BFE" w:rsidRDefault="00085356">
            <w:pPr>
              <w:pStyle w:val="ListParagraph"/>
              <w:ind w:left="0"/>
              <w:rPr>
                <w:sz w:val="22"/>
                <w:szCs w:val="22"/>
                <w:lang w:val="en-GB"/>
              </w:rPr>
            </w:pPr>
            <w:r w:rsidRPr="00BF4BFE">
              <w:rPr>
                <w:sz w:val="22"/>
                <w:szCs w:val="22"/>
                <w:lang w:val="en-GB"/>
              </w:rPr>
              <w:t>Unfortunately the grant application for Sports England did not meet their criteria, but Aster Communities have been in contact with CR, they have funds that can be applied for. The application to be in by Dec 15</w:t>
            </w:r>
            <w:r w:rsidRPr="00BF4BFE">
              <w:rPr>
                <w:sz w:val="22"/>
                <w:szCs w:val="22"/>
                <w:vertAlign w:val="superscript"/>
                <w:lang w:val="en-GB"/>
              </w:rPr>
              <w:t>th</w:t>
            </w:r>
            <w:r w:rsidRPr="00BF4BFE">
              <w:rPr>
                <w:sz w:val="22"/>
                <w:szCs w:val="22"/>
                <w:lang w:val="en-GB"/>
              </w:rPr>
              <w:t xml:space="preserve"> if put forward by a Parishioner. The Carnival Committee has also pledged £200.00.</w:t>
            </w:r>
          </w:p>
          <w:p w:rsidR="00862F95" w:rsidRPr="00BF4BFE" w:rsidRDefault="00085356" w:rsidP="00085356">
            <w:pPr>
              <w:pStyle w:val="ListParagraph"/>
              <w:ind w:left="0"/>
              <w:rPr>
                <w:sz w:val="22"/>
                <w:szCs w:val="22"/>
                <w:lang w:val="en-GB"/>
              </w:rPr>
            </w:pPr>
            <w:r w:rsidRPr="00BF4BFE">
              <w:rPr>
                <w:sz w:val="22"/>
                <w:szCs w:val="22"/>
                <w:lang w:val="en-GB"/>
              </w:rPr>
              <w:t>Devizes Area Board has also contributed to a park which is due to open in Devizes in the Spring.</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sz w:val="22"/>
                <w:szCs w:val="22"/>
                <w:lang w:val="en-GB"/>
              </w:rPr>
            </w:pP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CR</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6.</w:t>
            </w:r>
          </w:p>
        </w:tc>
        <w:tc>
          <w:tcPr>
            <w:tcW w:w="8790" w:type="dxa"/>
            <w:tcBorders>
              <w:top w:val="single" w:sz="4" w:space="0" w:color="auto"/>
              <w:left w:val="single" w:sz="4" w:space="0" w:color="auto"/>
              <w:bottom w:val="single" w:sz="4" w:space="0" w:color="auto"/>
              <w:right w:val="single" w:sz="4" w:space="0" w:color="auto"/>
            </w:tcBorders>
            <w:hideMark/>
          </w:tcPr>
          <w:p w:rsidR="00085356" w:rsidRPr="00BF4BFE" w:rsidRDefault="00862F95" w:rsidP="00A04511">
            <w:pPr>
              <w:tabs>
                <w:tab w:val="num" w:pos="720"/>
                <w:tab w:val="num" w:pos="1200"/>
                <w:tab w:val="num" w:pos="1680"/>
              </w:tabs>
              <w:rPr>
                <w:sz w:val="22"/>
                <w:szCs w:val="22"/>
                <w:lang w:val="en-GB"/>
              </w:rPr>
            </w:pPr>
            <w:r w:rsidRPr="00BF4BFE">
              <w:rPr>
                <w:b/>
                <w:sz w:val="22"/>
                <w:szCs w:val="22"/>
                <w:lang w:val="en-GB"/>
              </w:rPr>
              <w:t xml:space="preserve">CROWN ESTATE HOUSING PROPOSALS: </w:t>
            </w:r>
            <w:r w:rsidR="00085356" w:rsidRPr="00BF4BFE">
              <w:rPr>
                <w:sz w:val="22"/>
                <w:szCs w:val="22"/>
                <w:lang w:val="en-GB"/>
              </w:rPr>
              <w:t>Councillors Meeting: Dec 17</w:t>
            </w:r>
            <w:r w:rsidR="00085356" w:rsidRPr="00BF4BFE">
              <w:rPr>
                <w:sz w:val="22"/>
                <w:szCs w:val="22"/>
                <w:vertAlign w:val="superscript"/>
                <w:lang w:val="en-GB"/>
              </w:rPr>
              <w:t>th</w:t>
            </w:r>
            <w:r w:rsidR="00085356" w:rsidRPr="00BF4BFE">
              <w:rPr>
                <w:sz w:val="22"/>
                <w:szCs w:val="22"/>
                <w:lang w:val="en-GB"/>
              </w:rPr>
              <w:t>.</w:t>
            </w:r>
          </w:p>
          <w:p w:rsidR="00862F95" w:rsidRPr="00BF4BFE" w:rsidRDefault="00862F95" w:rsidP="00085356">
            <w:pPr>
              <w:tabs>
                <w:tab w:val="num" w:pos="720"/>
                <w:tab w:val="num" w:pos="1200"/>
                <w:tab w:val="num" w:pos="1680"/>
              </w:tabs>
              <w:rPr>
                <w:sz w:val="22"/>
                <w:szCs w:val="22"/>
                <w:lang w:val="en-GB"/>
              </w:rPr>
            </w:pPr>
            <w:r w:rsidRPr="00BF4BFE">
              <w:rPr>
                <w:sz w:val="22"/>
                <w:szCs w:val="22"/>
                <w:lang w:val="en-GB"/>
              </w:rPr>
              <w:t xml:space="preserve"> Crown Meeting February 10th</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7.</w:t>
            </w:r>
          </w:p>
        </w:tc>
        <w:tc>
          <w:tcPr>
            <w:tcW w:w="8790" w:type="dxa"/>
            <w:tcBorders>
              <w:top w:val="single" w:sz="4" w:space="0" w:color="auto"/>
              <w:left w:val="single" w:sz="4" w:space="0" w:color="auto"/>
              <w:bottom w:val="single" w:sz="4" w:space="0" w:color="auto"/>
              <w:right w:val="single" w:sz="4" w:space="0" w:color="auto"/>
            </w:tcBorders>
          </w:tcPr>
          <w:p w:rsidR="00085356" w:rsidRPr="00BF4BFE" w:rsidRDefault="00862F95" w:rsidP="00A04511">
            <w:pPr>
              <w:tabs>
                <w:tab w:val="num" w:pos="720"/>
                <w:tab w:val="num" w:pos="1200"/>
                <w:tab w:val="num" w:pos="1680"/>
              </w:tabs>
              <w:rPr>
                <w:sz w:val="22"/>
                <w:szCs w:val="22"/>
                <w:lang w:val="en-GB"/>
              </w:rPr>
            </w:pPr>
            <w:r w:rsidRPr="00BF4BFE">
              <w:rPr>
                <w:b/>
                <w:sz w:val="22"/>
                <w:szCs w:val="22"/>
                <w:lang w:val="en-GB"/>
              </w:rPr>
              <w:t>SOCIAL CENTRE REPORT/THE OWL –</w:t>
            </w:r>
            <w:r w:rsidR="00085356" w:rsidRPr="00BF4BFE">
              <w:rPr>
                <w:sz w:val="22"/>
                <w:szCs w:val="22"/>
                <w:lang w:val="en-GB"/>
              </w:rPr>
              <w:t>Health &amp; Safety Policy</w:t>
            </w:r>
            <w:r w:rsidR="00085356" w:rsidRPr="00BF4BFE">
              <w:rPr>
                <w:b/>
                <w:sz w:val="22"/>
                <w:szCs w:val="22"/>
                <w:lang w:val="en-GB"/>
              </w:rPr>
              <w:t xml:space="preserve"> ? </w:t>
            </w:r>
            <w:r w:rsidR="00085356" w:rsidRPr="00BF4BFE">
              <w:rPr>
                <w:sz w:val="22"/>
                <w:szCs w:val="22"/>
                <w:lang w:val="en-GB"/>
              </w:rPr>
              <w:t>RH</w:t>
            </w:r>
          </w:p>
          <w:p w:rsidR="00862F95" w:rsidRPr="00BF4BFE" w:rsidRDefault="00862F95" w:rsidP="00A04511">
            <w:pPr>
              <w:tabs>
                <w:tab w:val="num" w:pos="720"/>
                <w:tab w:val="num" w:pos="1200"/>
                <w:tab w:val="num" w:pos="1680"/>
              </w:tabs>
              <w:rPr>
                <w:sz w:val="22"/>
                <w:szCs w:val="22"/>
                <w:lang w:val="en-GB"/>
              </w:rPr>
            </w:pPr>
            <w:r w:rsidRPr="00BF4BFE">
              <w:rPr>
                <w:b/>
                <w:sz w:val="22"/>
                <w:szCs w:val="22"/>
                <w:lang w:val="en-GB"/>
              </w:rPr>
              <w:t xml:space="preserve"> </w:t>
            </w:r>
            <w:r w:rsidR="00A04511" w:rsidRPr="00BF4BFE">
              <w:rPr>
                <w:sz w:val="22"/>
                <w:szCs w:val="22"/>
                <w:lang w:val="en-GB"/>
              </w:rPr>
              <w:t>Hedge – as above.</w:t>
            </w:r>
          </w:p>
          <w:p w:rsidR="00862F95" w:rsidRPr="00BF4BFE" w:rsidRDefault="00A04511" w:rsidP="00862F95">
            <w:pPr>
              <w:tabs>
                <w:tab w:val="num" w:pos="1680"/>
              </w:tabs>
              <w:rPr>
                <w:sz w:val="22"/>
                <w:szCs w:val="22"/>
                <w:lang w:val="en-GB"/>
              </w:rPr>
            </w:pPr>
            <w:r w:rsidRPr="00BF4BFE">
              <w:rPr>
                <w:sz w:val="22"/>
                <w:szCs w:val="22"/>
                <w:lang w:val="en-GB"/>
              </w:rPr>
              <w:t>The Social Centre Committee has received a quote for the trees to the rear of the building.</w:t>
            </w:r>
          </w:p>
          <w:p w:rsidR="00A04511" w:rsidRPr="00BF4BFE" w:rsidRDefault="00A04511" w:rsidP="00862F95">
            <w:pPr>
              <w:tabs>
                <w:tab w:val="num" w:pos="1680"/>
              </w:tabs>
              <w:rPr>
                <w:sz w:val="22"/>
                <w:szCs w:val="22"/>
                <w:lang w:val="en-GB"/>
              </w:rPr>
            </w:pPr>
            <w:r w:rsidRPr="00BF4BFE">
              <w:rPr>
                <w:sz w:val="22"/>
                <w:szCs w:val="22"/>
                <w:lang w:val="en-GB"/>
              </w:rPr>
              <w:t>RH to contact Simon Turner WC to inspect.</w:t>
            </w:r>
          </w:p>
          <w:p w:rsidR="00A04511" w:rsidRPr="00BF4BFE" w:rsidRDefault="00A04511" w:rsidP="00862F95">
            <w:pPr>
              <w:tabs>
                <w:tab w:val="num" w:pos="1680"/>
              </w:tabs>
              <w:rPr>
                <w:b/>
                <w:sz w:val="22"/>
                <w:szCs w:val="22"/>
                <w:lang w:val="en-GB"/>
              </w:rPr>
            </w:pPr>
            <w:r w:rsidRPr="00BF4BFE">
              <w:rPr>
                <w:sz w:val="22"/>
                <w:szCs w:val="22"/>
                <w:lang w:val="en-GB"/>
              </w:rPr>
              <w:t>BA reported that the drains are blocked by leaves etc. and require ‘jetting’. Road sweeper also requested.</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RH</w:t>
            </w:r>
          </w:p>
          <w:p w:rsidR="00085356" w:rsidRPr="00BF4BFE" w:rsidRDefault="00085356">
            <w:pPr>
              <w:rPr>
                <w:sz w:val="22"/>
                <w:szCs w:val="22"/>
                <w:lang w:val="en-GB"/>
              </w:rPr>
            </w:pPr>
          </w:p>
          <w:p w:rsidR="00085356" w:rsidRPr="00BF4BFE" w:rsidRDefault="00085356">
            <w:pPr>
              <w:rPr>
                <w:sz w:val="22"/>
                <w:szCs w:val="22"/>
                <w:lang w:val="en-GB"/>
              </w:rPr>
            </w:pPr>
            <w:r w:rsidRPr="00BF4BFE">
              <w:rPr>
                <w:sz w:val="22"/>
                <w:szCs w:val="22"/>
                <w:lang w:val="en-GB"/>
              </w:rPr>
              <w:t>PP</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8.</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rsidP="00862F95">
            <w:pPr>
              <w:tabs>
                <w:tab w:val="num" w:pos="1680"/>
              </w:tabs>
              <w:rPr>
                <w:sz w:val="22"/>
                <w:szCs w:val="22"/>
                <w:lang w:val="en-GB"/>
              </w:rPr>
            </w:pPr>
            <w:r w:rsidRPr="00BF4BFE">
              <w:rPr>
                <w:b/>
                <w:sz w:val="22"/>
                <w:szCs w:val="22"/>
                <w:lang w:val="en-GB"/>
              </w:rPr>
              <w:t xml:space="preserve">AREA BOARD/FORUM MEETING REPORTS: </w:t>
            </w:r>
            <w:r w:rsidR="00085356" w:rsidRPr="00BF4BFE">
              <w:rPr>
                <w:sz w:val="22"/>
                <w:szCs w:val="22"/>
                <w:lang w:val="en-GB"/>
              </w:rPr>
              <w:t>JC attended the meeting and gave a report.</w:t>
            </w:r>
          </w:p>
          <w:p w:rsidR="007136B3" w:rsidRPr="00BF4BFE" w:rsidRDefault="007136B3" w:rsidP="00862F95">
            <w:pPr>
              <w:tabs>
                <w:tab w:val="num" w:pos="1680"/>
              </w:tabs>
              <w:rPr>
                <w:sz w:val="22"/>
                <w:szCs w:val="22"/>
                <w:lang w:val="en-GB"/>
              </w:rPr>
            </w:pPr>
            <w:r w:rsidRPr="00BF4BFE">
              <w:rPr>
                <w:sz w:val="22"/>
                <w:szCs w:val="22"/>
                <w:lang w:val="en-GB"/>
              </w:rPr>
              <w:t>RE: Health Service/Care Co-ordinator, funding for ‘tailgate spreaders’ half price @ £824.</w:t>
            </w:r>
          </w:p>
          <w:p w:rsidR="007136B3" w:rsidRPr="00BF4BFE" w:rsidRDefault="007136B3" w:rsidP="00862F95">
            <w:pPr>
              <w:tabs>
                <w:tab w:val="num" w:pos="1680"/>
              </w:tabs>
              <w:rPr>
                <w:sz w:val="22"/>
                <w:szCs w:val="22"/>
                <w:lang w:val="en-GB"/>
              </w:rPr>
            </w:pPr>
            <w:r w:rsidRPr="00BF4BFE">
              <w:rPr>
                <w:sz w:val="22"/>
                <w:szCs w:val="22"/>
                <w:lang w:val="en-GB"/>
              </w:rPr>
              <w:t>600 Salt bins have been replenished in preparation for adverse weather.</w:t>
            </w:r>
          </w:p>
          <w:p w:rsidR="00862F95" w:rsidRPr="00BF4BFE" w:rsidRDefault="007136B3">
            <w:pPr>
              <w:tabs>
                <w:tab w:val="num" w:pos="1680"/>
              </w:tabs>
              <w:rPr>
                <w:sz w:val="22"/>
                <w:szCs w:val="22"/>
                <w:lang w:val="en-GB"/>
              </w:rPr>
            </w:pPr>
            <w:r w:rsidRPr="00BF4BFE">
              <w:rPr>
                <w:sz w:val="22"/>
                <w:szCs w:val="22"/>
                <w:lang w:val="en-GB"/>
              </w:rPr>
              <w:t>At 2.7% Devizes is at the low end of un-employment.</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lastRenderedPageBreak/>
              <w:t>9.</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rsidP="00D20BA5">
            <w:pPr>
              <w:tabs>
                <w:tab w:val="num" w:pos="502"/>
              </w:tabs>
              <w:rPr>
                <w:sz w:val="22"/>
                <w:szCs w:val="22"/>
                <w:lang w:val="en-GB"/>
              </w:rPr>
            </w:pPr>
            <w:r w:rsidRPr="00BF4BFE">
              <w:rPr>
                <w:b/>
                <w:sz w:val="22"/>
                <w:szCs w:val="22"/>
                <w:lang w:val="en-GB"/>
              </w:rPr>
              <w:t>DOG FOULING/NEW BINS/NOTICES</w:t>
            </w:r>
            <w:r w:rsidR="007136B3" w:rsidRPr="00BF4BFE">
              <w:rPr>
                <w:b/>
                <w:sz w:val="22"/>
                <w:szCs w:val="22"/>
                <w:lang w:val="en-GB"/>
              </w:rPr>
              <w:t xml:space="preserve">: </w:t>
            </w:r>
            <w:r w:rsidR="007136B3" w:rsidRPr="00BF4BFE">
              <w:rPr>
                <w:sz w:val="22"/>
                <w:szCs w:val="22"/>
                <w:lang w:val="en-GB"/>
              </w:rPr>
              <w:t xml:space="preserve"> on going. Bins – RH to order, WC will charge to empty if PC property.</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10.</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sz w:val="22"/>
                <w:szCs w:val="22"/>
                <w:lang w:val="en-GB"/>
              </w:rPr>
            </w:pPr>
            <w:r w:rsidRPr="00BF4BFE">
              <w:rPr>
                <w:b/>
                <w:sz w:val="22"/>
                <w:szCs w:val="22"/>
                <w:lang w:val="en-GB"/>
              </w:rPr>
              <w:t xml:space="preserve">ALLOTMENTS – APPLICATIONS /VACANCIES – </w:t>
            </w:r>
          </w:p>
          <w:p w:rsidR="00862F95" w:rsidRPr="00BF4BFE" w:rsidRDefault="00D20BA5">
            <w:pPr>
              <w:rPr>
                <w:sz w:val="22"/>
                <w:szCs w:val="22"/>
                <w:lang w:val="en-GB"/>
              </w:rPr>
            </w:pPr>
            <w:r w:rsidRPr="00BF4BFE">
              <w:rPr>
                <w:sz w:val="22"/>
                <w:szCs w:val="22"/>
                <w:lang w:val="en-GB"/>
              </w:rPr>
              <w:t>The new allotments have been marked out RH to inform new tenants from the Pound. (start from the road end).</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11.</w:t>
            </w:r>
          </w:p>
        </w:tc>
        <w:tc>
          <w:tcPr>
            <w:tcW w:w="8790"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sz w:val="22"/>
                <w:szCs w:val="22"/>
                <w:lang w:val="en-GB"/>
              </w:rPr>
            </w:pPr>
            <w:r w:rsidRPr="00BF4BFE">
              <w:rPr>
                <w:b/>
                <w:sz w:val="22"/>
                <w:szCs w:val="22"/>
                <w:lang w:val="en-GB"/>
              </w:rPr>
              <w:t>PLAY AREA REPORT/NOTICES</w:t>
            </w:r>
            <w:r w:rsidR="00D20BA5" w:rsidRPr="00BF4BFE">
              <w:rPr>
                <w:b/>
                <w:sz w:val="22"/>
                <w:szCs w:val="22"/>
                <w:lang w:val="en-GB"/>
              </w:rPr>
              <w:t xml:space="preserve">: </w:t>
            </w:r>
            <w:r w:rsidR="00D20BA5" w:rsidRPr="00BF4BFE">
              <w:rPr>
                <w:sz w:val="22"/>
                <w:szCs w:val="22"/>
                <w:lang w:val="en-GB"/>
              </w:rPr>
              <w:t>Quotation for post and rail fence at the Pound:</w:t>
            </w:r>
            <w:r w:rsidR="00D20BA5" w:rsidRPr="00BF4BFE">
              <w:rPr>
                <w:b/>
                <w:sz w:val="22"/>
                <w:szCs w:val="22"/>
                <w:lang w:val="en-GB"/>
              </w:rPr>
              <w:t xml:space="preserve"> </w:t>
            </w:r>
            <w:r w:rsidR="00D20BA5" w:rsidRPr="00BF4BFE">
              <w:rPr>
                <w:sz w:val="22"/>
                <w:szCs w:val="22"/>
                <w:lang w:val="en-GB"/>
              </w:rPr>
              <w:t>£550.00.</w:t>
            </w:r>
          </w:p>
          <w:p w:rsidR="00D20BA5" w:rsidRPr="00BF4BFE" w:rsidRDefault="00D20BA5" w:rsidP="00D20BA5">
            <w:pPr>
              <w:rPr>
                <w:sz w:val="22"/>
                <w:szCs w:val="22"/>
                <w:lang w:val="en-GB"/>
              </w:rPr>
            </w:pPr>
            <w:r w:rsidRPr="00BF4BFE">
              <w:rPr>
                <w:sz w:val="22"/>
                <w:szCs w:val="22"/>
                <w:lang w:val="en-GB"/>
              </w:rPr>
              <w:t>Maintenance and location of the entrance/gate was discussed. A proposal to erect the fence JC Sec PC  Amendment: to leave as it is. RA  SEC BA.  Vote taken: Amendment 4, proposal 3, 3 abstained.  It was Resolved to leave as it is.</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12.</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rsidP="00862F95">
            <w:pPr>
              <w:rPr>
                <w:b/>
                <w:sz w:val="22"/>
                <w:szCs w:val="22"/>
                <w:lang w:val="en-GB"/>
              </w:rPr>
            </w:pPr>
            <w:r w:rsidRPr="00BF4BFE">
              <w:rPr>
                <w:b/>
                <w:sz w:val="22"/>
                <w:szCs w:val="22"/>
                <w:lang w:val="en-GB"/>
              </w:rPr>
              <w:t xml:space="preserve">PARISH PROPERTY INSPECTIONS: </w:t>
            </w:r>
            <w:r w:rsidRPr="00BF4BFE">
              <w:rPr>
                <w:sz w:val="22"/>
                <w:szCs w:val="22"/>
                <w:lang w:val="en-GB"/>
              </w:rPr>
              <w:t xml:space="preserve"> signed by councillors.</w:t>
            </w:r>
            <w:r w:rsidRPr="00BF4BFE">
              <w:rPr>
                <w:b/>
                <w:sz w:val="22"/>
                <w:szCs w:val="22"/>
                <w:lang w:val="en-GB"/>
              </w:rPr>
              <w:t xml:space="preserve"> </w:t>
            </w:r>
          </w:p>
          <w:p w:rsidR="00862F95" w:rsidRPr="00BF4BFE" w:rsidRDefault="00862F95" w:rsidP="00862F95">
            <w:pPr>
              <w:rPr>
                <w:sz w:val="22"/>
                <w:szCs w:val="22"/>
                <w:lang w:val="en-GB"/>
              </w:rPr>
            </w:pPr>
            <w:r w:rsidRPr="00BF4BFE">
              <w:rPr>
                <w:b/>
                <w:sz w:val="22"/>
                <w:szCs w:val="22"/>
                <w:lang w:val="en-GB"/>
              </w:rPr>
              <w:t xml:space="preserve">DEFIBRILLATOR INSPECTIONS: </w:t>
            </w:r>
            <w:r w:rsidRPr="00BF4BFE">
              <w:rPr>
                <w:sz w:val="22"/>
                <w:szCs w:val="22"/>
                <w:lang w:val="en-GB"/>
              </w:rPr>
              <w:t>4/5 reports received.</w:t>
            </w:r>
            <w:r w:rsidRPr="00BF4BFE">
              <w:rPr>
                <w:b/>
                <w:sz w:val="22"/>
                <w:szCs w:val="22"/>
                <w:lang w:val="en-GB"/>
              </w:rPr>
              <w:t xml:space="preserve"> SOCIAL CENTRE. –</w:t>
            </w:r>
            <w:r w:rsidR="00D20BA5" w:rsidRPr="00BF4BFE">
              <w:rPr>
                <w:sz w:val="22"/>
                <w:szCs w:val="22"/>
                <w:lang w:val="en-GB"/>
              </w:rPr>
              <w:t>Blocked Drains – as above.</w:t>
            </w:r>
          </w:p>
          <w:p w:rsidR="00862F95" w:rsidRPr="00BF4BFE" w:rsidRDefault="00862F95" w:rsidP="00862F95">
            <w:pPr>
              <w:tabs>
                <w:tab w:val="num" w:pos="502"/>
              </w:tabs>
              <w:rPr>
                <w:b/>
                <w:sz w:val="22"/>
                <w:szCs w:val="22"/>
                <w:lang w:val="en-GB"/>
              </w:rPr>
            </w:pPr>
            <w:r w:rsidRPr="00BF4BFE">
              <w:rPr>
                <w:b/>
                <w:sz w:val="22"/>
                <w:szCs w:val="22"/>
                <w:lang w:val="en-GB"/>
              </w:rPr>
              <w:t>CE</w:t>
            </w:r>
            <w:r w:rsidR="00D20BA5" w:rsidRPr="00BF4BFE">
              <w:rPr>
                <w:b/>
                <w:sz w:val="22"/>
                <w:szCs w:val="22"/>
                <w:lang w:val="en-GB"/>
              </w:rPr>
              <w:t>METERY WALL QUOTE/REPAIRS/HEDGE: as above</w:t>
            </w:r>
            <w:r w:rsidRPr="00BF4BFE">
              <w:rPr>
                <w:b/>
                <w:sz w:val="22"/>
                <w:szCs w:val="22"/>
                <w:lang w:val="en-GB"/>
              </w:rPr>
              <w:t xml:space="preserve"> BIER HOUSE REPAIRS</w:t>
            </w:r>
            <w:r w:rsidR="00D20BA5" w:rsidRPr="00BF4BFE">
              <w:rPr>
                <w:b/>
                <w:sz w:val="22"/>
                <w:szCs w:val="22"/>
                <w:lang w:val="en-GB"/>
              </w:rPr>
              <w:t>: completed.</w:t>
            </w:r>
          </w:p>
          <w:p w:rsidR="00D20BA5" w:rsidRPr="00BF4BFE" w:rsidRDefault="00862F95" w:rsidP="00862F95">
            <w:pPr>
              <w:rPr>
                <w:sz w:val="22"/>
                <w:szCs w:val="22"/>
                <w:lang w:val="en-GB"/>
              </w:rPr>
            </w:pPr>
            <w:r w:rsidRPr="00BF4BFE">
              <w:rPr>
                <w:b/>
                <w:sz w:val="22"/>
                <w:szCs w:val="22"/>
                <w:lang w:val="en-GB"/>
              </w:rPr>
              <w:t xml:space="preserve"> PAVILION REPAIRS: </w:t>
            </w:r>
            <w:r w:rsidR="00D20BA5" w:rsidRPr="00BF4BFE">
              <w:rPr>
                <w:sz w:val="22"/>
                <w:szCs w:val="22"/>
                <w:lang w:val="en-GB"/>
              </w:rPr>
              <w:t xml:space="preserve">Pavilion repair Quotes: M Hughes £1650.00, A Fowler £1660.00, </w:t>
            </w:r>
          </w:p>
          <w:p w:rsidR="00862F95" w:rsidRPr="00BF4BFE" w:rsidRDefault="00D20BA5" w:rsidP="00862F95">
            <w:pPr>
              <w:rPr>
                <w:sz w:val="22"/>
                <w:szCs w:val="22"/>
                <w:lang w:val="en-GB"/>
              </w:rPr>
            </w:pPr>
            <w:r w:rsidRPr="00BF4BFE">
              <w:rPr>
                <w:sz w:val="22"/>
                <w:szCs w:val="22"/>
                <w:lang w:val="en-GB"/>
              </w:rPr>
              <w:t xml:space="preserve">Mr. Hitchcox £3727. </w:t>
            </w:r>
            <w:r w:rsidR="000A23C3" w:rsidRPr="00BF4BFE">
              <w:rPr>
                <w:sz w:val="22"/>
                <w:szCs w:val="22"/>
                <w:lang w:val="en-GB"/>
              </w:rPr>
              <w:t xml:space="preserve">  M Hughes PRO B</w:t>
            </w:r>
            <w:r w:rsidR="007338CF" w:rsidRPr="00BF4BFE">
              <w:rPr>
                <w:sz w:val="22"/>
                <w:szCs w:val="22"/>
                <w:lang w:val="en-GB"/>
              </w:rPr>
              <w:t xml:space="preserve">A </w:t>
            </w:r>
            <w:r w:rsidR="000A23C3" w:rsidRPr="00BF4BFE">
              <w:rPr>
                <w:sz w:val="22"/>
                <w:szCs w:val="22"/>
                <w:lang w:val="en-GB"/>
              </w:rPr>
              <w:t>SEC KM  AIF.</w:t>
            </w:r>
          </w:p>
          <w:p w:rsidR="002C2DD7" w:rsidRPr="00BF4BFE" w:rsidRDefault="002C2DD7" w:rsidP="002C2DD7">
            <w:pPr>
              <w:rPr>
                <w:sz w:val="22"/>
                <w:szCs w:val="22"/>
              </w:rPr>
            </w:pPr>
            <w:r w:rsidRPr="00BF4BFE">
              <w:rPr>
                <w:b/>
                <w:sz w:val="22"/>
                <w:szCs w:val="22"/>
              </w:rPr>
              <w:t xml:space="preserve">GREEN REFUSE CEMETERY BINS: </w:t>
            </w:r>
            <w:r w:rsidRPr="00BF4BFE">
              <w:rPr>
                <w:sz w:val="22"/>
                <w:szCs w:val="22"/>
              </w:rPr>
              <w:t>E Brown request bins for collected leaves. It was suggested that the leaves are bagged and left in the cemetery to be disposed of weekly in existing bins.</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p w:rsidR="000A23C3" w:rsidRPr="00BF4BFE" w:rsidRDefault="000A23C3">
            <w:pPr>
              <w:rPr>
                <w:sz w:val="22"/>
                <w:szCs w:val="22"/>
                <w:lang w:val="en-GB"/>
              </w:rPr>
            </w:pPr>
            <w:r w:rsidRPr="00BF4BFE">
              <w:rPr>
                <w:sz w:val="22"/>
                <w:szCs w:val="22"/>
                <w:lang w:val="en-GB"/>
              </w:rPr>
              <w:t>PP</w:t>
            </w:r>
          </w:p>
          <w:p w:rsidR="000A23C3" w:rsidRPr="00BF4BFE" w:rsidRDefault="000A23C3">
            <w:pPr>
              <w:rPr>
                <w:sz w:val="22"/>
                <w:szCs w:val="22"/>
                <w:lang w:val="en-GB"/>
              </w:rPr>
            </w:pPr>
          </w:p>
          <w:p w:rsidR="000A23C3" w:rsidRPr="00BF4BFE" w:rsidRDefault="000A23C3">
            <w:pPr>
              <w:rPr>
                <w:sz w:val="22"/>
                <w:szCs w:val="22"/>
                <w:lang w:val="en-GB"/>
              </w:rPr>
            </w:pPr>
          </w:p>
          <w:p w:rsidR="000A23C3" w:rsidRPr="00BF4BFE" w:rsidRDefault="000A23C3">
            <w:pPr>
              <w:rPr>
                <w:b/>
                <w:sz w:val="22"/>
                <w:szCs w:val="22"/>
                <w:lang w:val="en-GB"/>
              </w:rPr>
            </w:pPr>
            <w:r w:rsidRPr="00BF4BFE">
              <w:rPr>
                <w:sz w:val="22"/>
                <w:szCs w:val="22"/>
                <w:lang w:val="en-GB"/>
              </w:rPr>
              <w:t>RH</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rsidP="00862F95">
            <w:pPr>
              <w:rPr>
                <w:b/>
                <w:sz w:val="22"/>
                <w:szCs w:val="22"/>
                <w:lang w:val="en-GB"/>
              </w:rPr>
            </w:pPr>
            <w:r w:rsidRPr="00BF4BFE">
              <w:rPr>
                <w:b/>
                <w:sz w:val="22"/>
                <w:szCs w:val="22"/>
                <w:lang w:val="en-GB"/>
              </w:rPr>
              <w:t>13.</w:t>
            </w:r>
          </w:p>
        </w:tc>
        <w:tc>
          <w:tcPr>
            <w:tcW w:w="8790"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sz w:val="22"/>
                <w:szCs w:val="22"/>
                <w:lang w:val="en-GB"/>
              </w:rPr>
            </w:pPr>
            <w:r w:rsidRPr="00BF4BFE">
              <w:rPr>
                <w:b/>
                <w:sz w:val="22"/>
                <w:szCs w:val="22"/>
                <w:lang w:val="en-GB"/>
              </w:rPr>
              <w:t xml:space="preserve">QDJ POUND FIELD –PLAQUES: </w:t>
            </w:r>
            <w:r w:rsidRPr="00BF4BFE">
              <w:rPr>
                <w:sz w:val="22"/>
                <w:szCs w:val="22"/>
                <w:lang w:val="en-GB"/>
              </w:rPr>
              <w:t xml:space="preserve"> </w:t>
            </w:r>
            <w:r w:rsidR="000A23C3" w:rsidRPr="00BF4BFE">
              <w:rPr>
                <w:sz w:val="22"/>
                <w:szCs w:val="22"/>
                <w:lang w:val="en-GB"/>
              </w:rPr>
              <w:t>on going</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14.</w:t>
            </w:r>
          </w:p>
        </w:tc>
        <w:tc>
          <w:tcPr>
            <w:tcW w:w="8790"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sz w:val="22"/>
                <w:szCs w:val="22"/>
                <w:lang w:val="en-GB"/>
              </w:rPr>
            </w:pPr>
            <w:r w:rsidRPr="00BF4BFE">
              <w:rPr>
                <w:b/>
                <w:sz w:val="22"/>
                <w:szCs w:val="22"/>
                <w:lang w:val="en-GB"/>
              </w:rPr>
              <w:t>TWINNING COMMITTE</w:t>
            </w:r>
            <w:r w:rsidR="000A23C3" w:rsidRPr="00BF4BFE">
              <w:rPr>
                <w:b/>
                <w:sz w:val="22"/>
                <w:szCs w:val="22"/>
                <w:lang w:val="en-GB"/>
              </w:rPr>
              <w:t xml:space="preserve">E REPORT – </w:t>
            </w:r>
            <w:r w:rsidR="000A23C3" w:rsidRPr="00BF4BFE">
              <w:rPr>
                <w:sz w:val="22"/>
                <w:szCs w:val="22"/>
                <w:lang w:val="en-GB"/>
              </w:rPr>
              <w:t>The former Mayor A Bigot has died.  RH to send condolences.</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p w:rsidR="000A23C3" w:rsidRPr="00BF4BFE" w:rsidRDefault="000A23C3">
            <w:pPr>
              <w:rPr>
                <w:sz w:val="22"/>
                <w:szCs w:val="22"/>
                <w:lang w:val="en-GB"/>
              </w:rPr>
            </w:pPr>
            <w:r w:rsidRPr="00BF4BFE">
              <w:rPr>
                <w:sz w:val="22"/>
                <w:szCs w:val="22"/>
                <w:lang w:val="en-GB"/>
              </w:rPr>
              <w:t>RH</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15.</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RABY GIFT CARDS</w:t>
            </w:r>
            <w:r w:rsidR="000A23C3" w:rsidRPr="00BF4BFE">
              <w:rPr>
                <w:b/>
                <w:sz w:val="22"/>
                <w:szCs w:val="22"/>
                <w:lang w:val="en-GB"/>
              </w:rPr>
              <w:t xml:space="preserve">: </w:t>
            </w:r>
            <w:r w:rsidR="000A23C3" w:rsidRPr="00BF4BFE">
              <w:rPr>
                <w:sz w:val="22"/>
                <w:szCs w:val="22"/>
                <w:lang w:val="en-GB"/>
              </w:rPr>
              <w:t>distributed for delivery by Councillors.</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16.</w:t>
            </w:r>
          </w:p>
        </w:tc>
        <w:tc>
          <w:tcPr>
            <w:tcW w:w="8790" w:type="dxa"/>
            <w:tcBorders>
              <w:top w:val="single" w:sz="4" w:space="0" w:color="auto"/>
              <w:left w:val="single" w:sz="4" w:space="0" w:color="auto"/>
              <w:bottom w:val="single" w:sz="4" w:space="0" w:color="auto"/>
              <w:right w:val="single" w:sz="4" w:space="0" w:color="auto"/>
            </w:tcBorders>
          </w:tcPr>
          <w:p w:rsidR="007F0865" w:rsidRPr="00BF4BFE" w:rsidRDefault="00862F95">
            <w:pPr>
              <w:rPr>
                <w:sz w:val="22"/>
                <w:szCs w:val="22"/>
                <w:lang w:val="en-GB"/>
              </w:rPr>
            </w:pPr>
            <w:r w:rsidRPr="00BF4BFE">
              <w:rPr>
                <w:b/>
                <w:sz w:val="22"/>
                <w:szCs w:val="22"/>
                <w:lang w:val="en-GB"/>
              </w:rPr>
              <w:t>PRECEPT CALCULATIONS</w:t>
            </w:r>
            <w:r w:rsidR="000A23C3" w:rsidRPr="00BF4BFE">
              <w:rPr>
                <w:b/>
                <w:sz w:val="22"/>
                <w:szCs w:val="22"/>
                <w:lang w:val="en-GB"/>
              </w:rPr>
              <w:t>:</w:t>
            </w:r>
            <w:r w:rsidR="007F0865" w:rsidRPr="00BF4BFE">
              <w:rPr>
                <w:b/>
                <w:sz w:val="22"/>
                <w:szCs w:val="22"/>
                <w:lang w:val="en-GB"/>
              </w:rPr>
              <w:t xml:space="preserve"> </w:t>
            </w:r>
            <w:r w:rsidR="007F0865" w:rsidRPr="00BF4BFE">
              <w:rPr>
                <w:sz w:val="22"/>
                <w:szCs w:val="22"/>
                <w:lang w:val="en-GB"/>
              </w:rPr>
              <w:t xml:space="preserve">Calculations (Page 3) circulated </w:t>
            </w:r>
            <w:r w:rsidR="007338CF" w:rsidRPr="00BF4BFE">
              <w:rPr>
                <w:sz w:val="22"/>
                <w:szCs w:val="22"/>
                <w:lang w:val="en-GB"/>
              </w:rPr>
              <w:t xml:space="preserve">by RH </w:t>
            </w:r>
            <w:r w:rsidR="007F0865" w:rsidRPr="00BF4BFE">
              <w:rPr>
                <w:sz w:val="22"/>
                <w:szCs w:val="22"/>
                <w:lang w:val="en-GB"/>
              </w:rPr>
              <w:t>before the meeting. WC will provide a grant to cover shortfall due to Government Legislation.  The Chairman recommende</w:t>
            </w:r>
            <w:r w:rsidR="007338CF" w:rsidRPr="00BF4BFE">
              <w:rPr>
                <w:sz w:val="22"/>
                <w:szCs w:val="22"/>
                <w:lang w:val="en-GB"/>
              </w:rPr>
              <w:t xml:space="preserve">d keeping the same as last year to allow for additional expenses expected including the cemetery wall repairs and play area refurbishment, </w:t>
            </w:r>
            <w:r w:rsidR="007F0865" w:rsidRPr="00BF4BFE">
              <w:rPr>
                <w:sz w:val="22"/>
                <w:szCs w:val="22"/>
                <w:lang w:val="en-GB"/>
              </w:rPr>
              <w:t xml:space="preserve">although due to the </w:t>
            </w:r>
            <w:r w:rsidR="007338CF" w:rsidRPr="00BF4BFE">
              <w:rPr>
                <w:sz w:val="22"/>
                <w:szCs w:val="22"/>
                <w:lang w:val="en-GB"/>
              </w:rPr>
              <w:t xml:space="preserve">WC </w:t>
            </w:r>
            <w:r w:rsidR="007F0865" w:rsidRPr="00BF4BFE">
              <w:rPr>
                <w:sz w:val="22"/>
                <w:szCs w:val="22"/>
                <w:lang w:val="en-GB"/>
              </w:rPr>
              <w:t xml:space="preserve">lower grant it will appear as a 2.21% increase for Parishioners on the Council Tax Band </w:t>
            </w:r>
            <w:proofErr w:type="gramStart"/>
            <w:r w:rsidR="007F0865" w:rsidRPr="00BF4BFE">
              <w:rPr>
                <w:sz w:val="22"/>
                <w:szCs w:val="22"/>
                <w:lang w:val="en-GB"/>
              </w:rPr>
              <w:t>D</w:t>
            </w:r>
            <w:r w:rsidR="007338CF" w:rsidRPr="00BF4BFE">
              <w:rPr>
                <w:sz w:val="22"/>
                <w:szCs w:val="22"/>
                <w:lang w:val="en-GB"/>
              </w:rPr>
              <w:t>(</w:t>
            </w:r>
            <w:proofErr w:type="gramEnd"/>
            <w:r w:rsidR="007338CF" w:rsidRPr="00BF4BFE">
              <w:rPr>
                <w:sz w:val="22"/>
                <w:szCs w:val="22"/>
                <w:lang w:val="en-GB"/>
              </w:rPr>
              <w:t xml:space="preserve"> tax base £744.18)</w:t>
            </w:r>
            <w:r w:rsidR="007F0865" w:rsidRPr="00BF4BFE">
              <w:rPr>
                <w:sz w:val="22"/>
                <w:szCs w:val="22"/>
                <w:lang w:val="en-GB"/>
              </w:rPr>
              <w:t xml:space="preserve">.   £36,000 was proposed by PC SEC </w:t>
            </w:r>
            <w:proofErr w:type="gramStart"/>
            <w:r w:rsidR="007F0865" w:rsidRPr="00BF4BFE">
              <w:rPr>
                <w:sz w:val="22"/>
                <w:szCs w:val="22"/>
                <w:lang w:val="en-GB"/>
              </w:rPr>
              <w:t>JB</w:t>
            </w:r>
            <w:r w:rsidR="007338CF" w:rsidRPr="00BF4BFE">
              <w:rPr>
                <w:sz w:val="22"/>
                <w:szCs w:val="22"/>
                <w:lang w:val="en-GB"/>
              </w:rPr>
              <w:t xml:space="preserve">  </w:t>
            </w:r>
            <w:r w:rsidR="007F0865" w:rsidRPr="00BF4BFE">
              <w:rPr>
                <w:sz w:val="22"/>
                <w:szCs w:val="22"/>
                <w:lang w:val="en-GB"/>
              </w:rPr>
              <w:t>£</w:t>
            </w:r>
            <w:proofErr w:type="gramEnd"/>
            <w:r w:rsidR="007F0865" w:rsidRPr="00BF4BFE">
              <w:rPr>
                <w:sz w:val="22"/>
                <w:szCs w:val="22"/>
                <w:lang w:val="en-GB"/>
              </w:rPr>
              <w:t xml:space="preserve">36,000 = £1901.33 WC top up grant with the Precept  of £34,098.67.  </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p w:rsidR="007338CF" w:rsidRPr="00BF4BFE" w:rsidRDefault="007338CF">
            <w:pPr>
              <w:rPr>
                <w:b/>
                <w:sz w:val="22"/>
                <w:szCs w:val="22"/>
                <w:lang w:val="en-GB"/>
              </w:rPr>
            </w:pPr>
          </w:p>
          <w:p w:rsidR="007338CF" w:rsidRPr="00BF4BFE" w:rsidRDefault="007338CF">
            <w:pPr>
              <w:rPr>
                <w:b/>
                <w:sz w:val="22"/>
                <w:szCs w:val="22"/>
                <w:lang w:val="en-GB"/>
              </w:rPr>
            </w:pPr>
          </w:p>
          <w:p w:rsidR="007338CF" w:rsidRPr="00BF4BFE" w:rsidRDefault="007338CF">
            <w:pPr>
              <w:rPr>
                <w:b/>
                <w:sz w:val="22"/>
                <w:szCs w:val="22"/>
                <w:lang w:val="en-GB"/>
              </w:rPr>
            </w:pPr>
          </w:p>
          <w:p w:rsidR="007338CF" w:rsidRPr="00BF4BFE" w:rsidRDefault="007338CF">
            <w:pPr>
              <w:rPr>
                <w:b/>
                <w:sz w:val="22"/>
                <w:szCs w:val="22"/>
                <w:lang w:val="en-GB"/>
              </w:rPr>
            </w:pPr>
          </w:p>
          <w:p w:rsidR="007338CF" w:rsidRPr="00BF4BFE" w:rsidRDefault="007338CF">
            <w:pPr>
              <w:rPr>
                <w:b/>
                <w:sz w:val="22"/>
                <w:szCs w:val="22"/>
                <w:lang w:val="en-GB"/>
              </w:rPr>
            </w:pPr>
            <w:r w:rsidRPr="00BF4BFE">
              <w:rPr>
                <w:b/>
                <w:sz w:val="22"/>
                <w:szCs w:val="22"/>
                <w:lang w:val="en-GB"/>
              </w:rPr>
              <w:t>RH</w:t>
            </w: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862F95">
            <w:pPr>
              <w:rPr>
                <w:b/>
                <w:sz w:val="22"/>
                <w:szCs w:val="22"/>
                <w:lang w:val="en-GB"/>
              </w:rPr>
            </w:pPr>
            <w:r w:rsidRPr="00BF4BFE">
              <w:rPr>
                <w:b/>
                <w:sz w:val="22"/>
                <w:szCs w:val="22"/>
                <w:lang w:val="en-GB"/>
              </w:rPr>
              <w:t>17.</w:t>
            </w:r>
          </w:p>
        </w:tc>
        <w:tc>
          <w:tcPr>
            <w:tcW w:w="8790" w:type="dxa"/>
            <w:tcBorders>
              <w:top w:val="single" w:sz="4" w:space="0" w:color="auto"/>
              <w:left w:val="single" w:sz="4" w:space="0" w:color="auto"/>
              <w:bottom w:val="single" w:sz="4" w:space="0" w:color="auto"/>
              <w:right w:val="single" w:sz="4" w:space="0" w:color="auto"/>
            </w:tcBorders>
          </w:tcPr>
          <w:p w:rsidR="00F5244C" w:rsidRPr="00BF4BFE" w:rsidRDefault="00F5244C">
            <w:pPr>
              <w:rPr>
                <w:sz w:val="22"/>
                <w:szCs w:val="22"/>
                <w:lang w:val="en-GB"/>
              </w:rPr>
            </w:pPr>
            <w:r w:rsidRPr="00BF4BFE">
              <w:rPr>
                <w:b/>
                <w:sz w:val="22"/>
                <w:szCs w:val="22"/>
                <w:lang w:val="en-GB"/>
              </w:rPr>
              <w:t>CHEQUES TO BE SIGNED: PRO PC  SEC JC</w:t>
            </w:r>
            <w:r w:rsidR="00862F95" w:rsidRPr="00BF4BFE">
              <w:rPr>
                <w:b/>
                <w:sz w:val="22"/>
                <w:szCs w:val="22"/>
                <w:lang w:val="en-GB"/>
              </w:rPr>
              <w:t xml:space="preserve">  AIF</w:t>
            </w:r>
            <w:r w:rsidRPr="00BF4BFE">
              <w:rPr>
                <w:b/>
                <w:sz w:val="22"/>
                <w:szCs w:val="22"/>
                <w:lang w:val="en-GB"/>
              </w:rPr>
              <w:t xml:space="preserve"> </w:t>
            </w:r>
            <w:r w:rsidRPr="00BF4BFE">
              <w:rPr>
                <w:sz w:val="22"/>
                <w:szCs w:val="22"/>
                <w:lang w:val="en-GB"/>
              </w:rPr>
              <w:t xml:space="preserve"> to include donation to Angel House Craft Club.</w:t>
            </w:r>
            <w:r w:rsidRPr="00BF4BFE">
              <w:rPr>
                <w:b/>
                <w:sz w:val="22"/>
                <w:szCs w:val="22"/>
                <w:lang w:val="en-GB"/>
              </w:rPr>
              <w:t>2302:</w:t>
            </w:r>
            <w:r w:rsidRPr="00BF4BFE">
              <w:rPr>
                <w:sz w:val="22"/>
                <w:szCs w:val="22"/>
                <w:lang w:val="en-GB"/>
              </w:rPr>
              <w:t>B Bullock 366.53</w:t>
            </w:r>
            <w:r w:rsidRPr="00BF4BFE">
              <w:rPr>
                <w:b/>
                <w:sz w:val="22"/>
                <w:szCs w:val="22"/>
                <w:lang w:val="en-GB"/>
              </w:rPr>
              <w:t xml:space="preserve">  2303:</w:t>
            </w:r>
            <w:r w:rsidRPr="00BF4BFE">
              <w:rPr>
                <w:sz w:val="22"/>
                <w:szCs w:val="22"/>
                <w:lang w:val="en-GB"/>
              </w:rPr>
              <w:t>E Brown 212.00</w:t>
            </w:r>
            <w:r w:rsidRPr="00BF4BFE">
              <w:rPr>
                <w:b/>
                <w:sz w:val="22"/>
                <w:szCs w:val="22"/>
                <w:lang w:val="en-GB"/>
              </w:rPr>
              <w:t xml:space="preserve">  2304:</w:t>
            </w:r>
            <w:r w:rsidRPr="00BF4BFE">
              <w:rPr>
                <w:sz w:val="22"/>
                <w:szCs w:val="22"/>
                <w:lang w:val="en-GB"/>
              </w:rPr>
              <w:t>Callaway 160.52</w:t>
            </w:r>
          </w:p>
          <w:p w:rsidR="00F5244C" w:rsidRPr="00BF4BFE" w:rsidRDefault="00F5244C">
            <w:pPr>
              <w:rPr>
                <w:sz w:val="22"/>
                <w:szCs w:val="22"/>
                <w:lang w:val="en-GB"/>
              </w:rPr>
            </w:pPr>
            <w:r w:rsidRPr="00BF4BFE">
              <w:rPr>
                <w:b/>
                <w:sz w:val="22"/>
                <w:szCs w:val="22"/>
                <w:lang w:val="en-GB"/>
              </w:rPr>
              <w:t xml:space="preserve"> 2305</w:t>
            </w:r>
            <w:proofErr w:type="gramStart"/>
            <w:r w:rsidRPr="00BF4BFE">
              <w:rPr>
                <w:b/>
                <w:sz w:val="22"/>
                <w:szCs w:val="22"/>
                <w:lang w:val="en-GB"/>
              </w:rPr>
              <w:t>:</w:t>
            </w:r>
            <w:r w:rsidRPr="00BF4BFE">
              <w:rPr>
                <w:sz w:val="22"/>
                <w:szCs w:val="22"/>
                <w:lang w:val="en-GB"/>
              </w:rPr>
              <w:t>D</w:t>
            </w:r>
            <w:proofErr w:type="gramEnd"/>
            <w:r w:rsidRPr="00BF4BFE">
              <w:rPr>
                <w:sz w:val="22"/>
                <w:szCs w:val="22"/>
                <w:lang w:val="en-GB"/>
              </w:rPr>
              <w:t xml:space="preserve"> S Garrett 295.00</w:t>
            </w:r>
            <w:r w:rsidRPr="00BF4BFE">
              <w:rPr>
                <w:b/>
                <w:sz w:val="22"/>
                <w:szCs w:val="22"/>
                <w:lang w:val="en-GB"/>
              </w:rPr>
              <w:t xml:space="preserve">  2306:</w:t>
            </w:r>
            <w:r w:rsidRPr="00BF4BFE">
              <w:rPr>
                <w:sz w:val="22"/>
                <w:szCs w:val="22"/>
                <w:lang w:val="en-GB"/>
              </w:rPr>
              <w:t xml:space="preserve">Carbonite (RJH)38.27 </w:t>
            </w:r>
            <w:r w:rsidRPr="00BF4BFE">
              <w:rPr>
                <w:b/>
                <w:sz w:val="22"/>
                <w:szCs w:val="22"/>
                <w:lang w:val="en-GB"/>
              </w:rPr>
              <w:t xml:space="preserve"> 2307:</w:t>
            </w:r>
            <w:r w:rsidRPr="00BF4BFE">
              <w:rPr>
                <w:sz w:val="22"/>
                <w:szCs w:val="22"/>
                <w:lang w:val="en-GB"/>
              </w:rPr>
              <w:t xml:space="preserve">SLCC 129.00 </w:t>
            </w:r>
          </w:p>
          <w:p w:rsidR="00862F95" w:rsidRPr="00BF4BFE" w:rsidRDefault="00F5244C">
            <w:pPr>
              <w:rPr>
                <w:sz w:val="22"/>
                <w:szCs w:val="22"/>
                <w:lang w:val="en-GB"/>
              </w:rPr>
            </w:pPr>
            <w:r w:rsidRPr="00BF4BFE">
              <w:rPr>
                <w:b/>
                <w:sz w:val="22"/>
                <w:szCs w:val="22"/>
                <w:lang w:val="en-GB"/>
              </w:rPr>
              <w:t xml:space="preserve"> 2308(GPC)</w:t>
            </w:r>
            <w:r w:rsidRPr="00BF4BFE">
              <w:rPr>
                <w:sz w:val="22"/>
                <w:szCs w:val="22"/>
                <w:lang w:val="en-GB"/>
              </w:rPr>
              <w:t>C Carver, Angel House 75.00</w:t>
            </w:r>
          </w:p>
          <w:p w:rsidR="00CD0E3E" w:rsidRPr="00BF4BFE" w:rsidRDefault="00CD0E3E">
            <w:pPr>
              <w:rPr>
                <w:sz w:val="22"/>
                <w:szCs w:val="22"/>
                <w:lang w:val="en-GB"/>
              </w:rPr>
            </w:pPr>
            <w:r w:rsidRPr="00BF4BFE">
              <w:rPr>
                <w:sz w:val="22"/>
                <w:szCs w:val="22"/>
                <w:lang w:val="en-GB"/>
              </w:rPr>
              <w:t>Carnival Raby Donation £225 received.</w:t>
            </w:r>
          </w:p>
          <w:p w:rsidR="002C2DD7" w:rsidRPr="00BF4BFE" w:rsidRDefault="002C2DD7">
            <w:pPr>
              <w:rPr>
                <w:sz w:val="22"/>
                <w:szCs w:val="22"/>
                <w:lang w:val="en-GB"/>
              </w:rPr>
            </w:pPr>
            <w:r w:rsidRPr="00BF4BFE">
              <w:rPr>
                <w:sz w:val="22"/>
                <w:szCs w:val="22"/>
                <w:lang w:val="en-GB"/>
              </w:rPr>
              <w:t>Clerk’s Gratuity: 3.5% of salary = £266.00 PRO JC SEC MP AIF.</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EC59FA">
            <w:pPr>
              <w:rPr>
                <w:b/>
                <w:sz w:val="22"/>
                <w:szCs w:val="22"/>
                <w:lang w:val="en-GB"/>
              </w:rPr>
            </w:pPr>
            <w:r w:rsidRPr="00BF4BFE">
              <w:rPr>
                <w:b/>
                <w:sz w:val="22"/>
                <w:szCs w:val="22"/>
                <w:lang w:val="en-GB"/>
              </w:rPr>
              <w:t>18.</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CORRES</w:t>
            </w:r>
            <w:r w:rsidR="00144AAA" w:rsidRPr="00BF4BFE">
              <w:rPr>
                <w:b/>
                <w:sz w:val="22"/>
                <w:szCs w:val="22"/>
                <w:lang w:val="en-GB"/>
              </w:rPr>
              <w:t>PONDENCE/EMAILS:  See Page four</w:t>
            </w:r>
          </w:p>
          <w:p w:rsidR="00CD0E3E" w:rsidRPr="00BF4BFE" w:rsidRDefault="00CD0E3E">
            <w:pPr>
              <w:rPr>
                <w:sz w:val="22"/>
                <w:szCs w:val="22"/>
                <w:lang w:val="en-GB"/>
              </w:rPr>
            </w:pPr>
            <w:r w:rsidRPr="00BF4BFE">
              <w:rPr>
                <w:sz w:val="22"/>
                <w:szCs w:val="22"/>
                <w:lang w:val="en-GB"/>
              </w:rPr>
              <w:t>Good Neighbourhood donation request – next financial year</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EC59FA">
            <w:pPr>
              <w:rPr>
                <w:b/>
                <w:sz w:val="22"/>
                <w:szCs w:val="22"/>
                <w:lang w:val="en-GB"/>
              </w:rPr>
            </w:pPr>
            <w:r w:rsidRPr="00BF4BFE">
              <w:rPr>
                <w:b/>
                <w:sz w:val="22"/>
                <w:szCs w:val="22"/>
                <w:lang w:val="en-GB"/>
              </w:rPr>
              <w:t>19</w:t>
            </w:r>
            <w:r w:rsidR="00862F95" w:rsidRPr="00BF4BFE">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PLANNING APPLICATIONS:</w:t>
            </w:r>
          </w:p>
          <w:p w:rsidR="00F5244C" w:rsidRPr="0084281F" w:rsidRDefault="00CD0E3E" w:rsidP="00F5244C">
            <w:pPr>
              <w:rPr>
                <w:color w:val="000000"/>
                <w:sz w:val="20"/>
                <w:szCs w:val="20"/>
                <w:lang w:val="en-GB" w:eastAsia="en-GB"/>
              </w:rPr>
            </w:pPr>
            <w:r w:rsidRPr="0084281F">
              <w:rPr>
                <w:color w:val="000000"/>
                <w:sz w:val="20"/>
                <w:szCs w:val="20"/>
                <w:lang w:val="en-GB" w:eastAsia="en-GB"/>
              </w:rPr>
              <w:t>55 HORSEPOOL, demolition of existing garage and construction of new double garage with accommodation above as granny annexe.   NO OBJ</w:t>
            </w:r>
          </w:p>
          <w:p w:rsidR="00F5244C" w:rsidRPr="0084281F" w:rsidRDefault="00F5244C" w:rsidP="00F5244C">
            <w:pPr>
              <w:rPr>
                <w:color w:val="000000"/>
                <w:sz w:val="20"/>
                <w:szCs w:val="20"/>
                <w:lang w:val="en-GB" w:eastAsia="en-GB"/>
              </w:rPr>
            </w:pPr>
            <w:r w:rsidRPr="0084281F">
              <w:rPr>
                <w:color w:val="000000"/>
                <w:sz w:val="20"/>
                <w:szCs w:val="20"/>
                <w:lang w:val="en-GB" w:eastAsia="en-GB"/>
              </w:rPr>
              <w:t>9 WESTBRO</w:t>
            </w:r>
            <w:r w:rsidR="00CD0E3E" w:rsidRPr="0084281F">
              <w:rPr>
                <w:color w:val="000000"/>
                <w:sz w:val="20"/>
                <w:szCs w:val="20"/>
                <w:lang w:val="en-GB" w:eastAsia="en-GB"/>
              </w:rPr>
              <w:t>OK GREEN, single storey extension to side and rear to form granny annex. Convert existing flat roof over garage extension to pitched roof.  NO OBJ</w:t>
            </w:r>
          </w:p>
          <w:p w:rsidR="00F5244C" w:rsidRPr="0084281F" w:rsidRDefault="00CD0E3E" w:rsidP="00F5244C">
            <w:pPr>
              <w:rPr>
                <w:color w:val="000000"/>
                <w:sz w:val="20"/>
                <w:szCs w:val="20"/>
                <w:lang w:val="en-GB" w:eastAsia="en-GB"/>
              </w:rPr>
            </w:pPr>
            <w:r w:rsidRPr="0084281F">
              <w:rPr>
                <w:color w:val="000000"/>
                <w:sz w:val="20"/>
                <w:szCs w:val="20"/>
                <w:lang w:val="en-GB" w:eastAsia="en-GB"/>
              </w:rPr>
              <w:t>42 ST EDITH’S MARSH, demolition of existing garage passageway and construction of new linked extension.   NO OBJ</w:t>
            </w:r>
          </w:p>
          <w:p w:rsidR="00862F95" w:rsidRPr="00BF4BFE" w:rsidRDefault="00F5244C" w:rsidP="00CD0E3E">
            <w:pPr>
              <w:rPr>
                <w:color w:val="000000"/>
                <w:sz w:val="22"/>
                <w:szCs w:val="22"/>
                <w:lang w:val="en-GB" w:eastAsia="en-GB"/>
              </w:rPr>
            </w:pPr>
            <w:r w:rsidRPr="0084281F">
              <w:rPr>
                <w:color w:val="000000"/>
                <w:sz w:val="20"/>
                <w:szCs w:val="20"/>
                <w:lang w:val="en-GB" w:eastAsia="en-GB"/>
              </w:rPr>
              <w:t>LAND AT SNARLTON LAN</w:t>
            </w:r>
            <w:r w:rsidR="00CD0E3E" w:rsidRPr="0084281F">
              <w:rPr>
                <w:color w:val="000000"/>
                <w:sz w:val="20"/>
                <w:szCs w:val="20"/>
                <w:lang w:val="en-GB" w:eastAsia="en-GB"/>
              </w:rPr>
              <w:t xml:space="preserve">E FARM, SNARLTON LANE, MELKSHAM: development of 80 solar photovoltaic </w:t>
            </w:r>
            <w:proofErr w:type="gramStart"/>
            <w:r w:rsidR="00CD0E3E" w:rsidRPr="0084281F">
              <w:rPr>
                <w:color w:val="000000"/>
                <w:sz w:val="20"/>
                <w:szCs w:val="20"/>
                <w:lang w:val="en-GB" w:eastAsia="en-GB"/>
              </w:rPr>
              <w:t>farm</w:t>
            </w:r>
            <w:proofErr w:type="gramEnd"/>
            <w:r w:rsidR="00CD0E3E" w:rsidRPr="0084281F">
              <w:rPr>
                <w:color w:val="000000"/>
                <w:sz w:val="20"/>
                <w:szCs w:val="20"/>
                <w:lang w:val="en-GB" w:eastAsia="en-GB"/>
              </w:rPr>
              <w:t xml:space="preserve"> with attendance equipment and infrastructure.</w:t>
            </w:r>
            <w:r w:rsidRPr="0084281F">
              <w:rPr>
                <w:color w:val="000000"/>
                <w:sz w:val="20"/>
                <w:szCs w:val="20"/>
                <w:lang w:val="en-GB" w:eastAsia="en-GB"/>
              </w:rPr>
              <w:t>  Support</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862F95">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EC59FA">
            <w:pPr>
              <w:rPr>
                <w:b/>
                <w:sz w:val="22"/>
                <w:szCs w:val="22"/>
                <w:lang w:val="en-GB"/>
              </w:rPr>
            </w:pPr>
            <w:r w:rsidRPr="00BF4BFE">
              <w:rPr>
                <w:b/>
                <w:sz w:val="22"/>
                <w:szCs w:val="22"/>
                <w:lang w:val="en-GB"/>
              </w:rPr>
              <w:t>20</w:t>
            </w:r>
            <w:r w:rsidR="00862F95" w:rsidRPr="00BF4BFE">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r w:rsidRPr="00BF4BFE">
              <w:rPr>
                <w:b/>
                <w:sz w:val="22"/>
                <w:szCs w:val="22"/>
                <w:lang w:val="en-GB"/>
              </w:rPr>
              <w:t>URGENT PARISH BUSINESS:</w:t>
            </w:r>
          </w:p>
          <w:p w:rsidR="00862F95" w:rsidRPr="00BF4BFE" w:rsidRDefault="00A04511">
            <w:pPr>
              <w:rPr>
                <w:sz w:val="22"/>
                <w:szCs w:val="22"/>
                <w:lang w:val="en-GB"/>
              </w:rPr>
            </w:pPr>
            <w:r w:rsidRPr="00BF4BFE">
              <w:rPr>
                <w:b/>
                <w:sz w:val="22"/>
                <w:szCs w:val="22"/>
                <w:lang w:val="en-GB"/>
              </w:rPr>
              <w:t>Hawkstreet sign</w:t>
            </w:r>
            <w:r w:rsidRPr="00BF4BFE">
              <w:rPr>
                <w:sz w:val="22"/>
                <w:szCs w:val="22"/>
                <w:lang w:val="en-GB"/>
              </w:rPr>
              <w:t xml:space="preserve"> missing opposite the New Road Junction.</w:t>
            </w:r>
          </w:p>
          <w:p w:rsidR="00A04511" w:rsidRPr="00BF4BFE" w:rsidRDefault="00A04511">
            <w:pPr>
              <w:rPr>
                <w:sz w:val="22"/>
                <w:szCs w:val="22"/>
                <w:lang w:val="en-GB"/>
              </w:rPr>
            </w:pPr>
            <w:r w:rsidRPr="00BF4BFE">
              <w:rPr>
                <w:b/>
                <w:sz w:val="22"/>
                <w:szCs w:val="22"/>
                <w:lang w:val="en-GB"/>
              </w:rPr>
              <w:t>Battle House Highstreet Wall</w:t>
            </w:r>
            <w:r w:rsidRPr="00BF4BFE">
              <w:rPr>
                <w:sz w:val="22"/>
                <w:szCs w:val="22"/>
                <w:lang w:val="en-GB"/>
              </w:rPr>
              <w:t>: following recent storms when a tree fell across the wall and into the Highstreet, it was agreed that RH contacts the owner regarding the trees and wall inspections.</w:t>
            </w:r>
          </w:p>
          <w:p w:rsidR="007136B3" w:rsidRPr="00BF4BFE" w:rsidRDefault="007136B3">
            <w:pPr>
              <w:rPr>
                <w:sz w:val="22"/>
                <w:szCs w:val="22"/>
                <w:lang w:val="en-GB"/>
              </w:rPr>
            </w:pPr>
            <w:r w:rsidRPr="00BF4BFE">
              <w:rPr>
                <w:b/>
                <w:sz w:val="22"/>
                <w:szCs w:val="22"/>
                <w:lang w:val="en-GB"/>
              </w:rPr>
              <w:t>Chantry Car park</w:t>
            </w:r>
            <w:r w:rsidRPr="00BF4BFE">
              <w:rPr>
                <w:sz w:val="22"/>
                <w:szCs w:val="22"/>
                <w:lang w:val="en-GB"/>
              </w:rPr>
              <w:t xml:space="preserve"> – a parking sign requested to inform users of the</w:t>
            </w:r>
            <w:r w:rsidR="002C2DD7" w:rsidRPr="00BF4BFE">
              <w:rPr>
                <w:sz w:val="22"/>
                <w:szCs w:val="22"/>
                <w:lang w:val="en-GB"/>
              </w:rPr>
              <w:t xml:space="preserve"> new</w:t>
            </w:r>
            <w:r w:rsidRPr="00BF4BFE">
              <w:rPr>
                <w:sz w:val="22"/>
                <w:szCs w:val="22"/>
                <w:lang w:val="en-GB"/>
              </w:rPr>
              <w:t xml:space="preserve"> Post Office se</w:t>
            </w:r>
            <w:r w:rsidR="002C2DD7" w:rsidRPr="00BF4BFE">
              <w:rPr>
                <w:sz w:val="22"/>
                <w:szCs w:val="22"/>
                <w:lang w:val="en-GB"/>
              </w:rPr>
              <w:t>ction of the shop the location of the Chantry Car Park.</w:t>
            </w:r>
          </w:p>
          <w:p w:rsidR="002C2DD7" w:rsidRPr="00BF4BFE" w:rsidRDefault="002C2DD7">
            <w:pPr>
              <w:rPr>
                <w:sz w:val="22"/>
                <w:szCs w:val="22"/>
                <w:lang w:val="en-GB"/>
              </w:rPr>
            </w:pPr>
            <w:r w:rsidRPr="00BF4BFE">
              <w:rPr>
                <w:b/>
                <w:sz w:val="22"/>
                <w:szCs w:val="22"/>
                <w:lang w:val="en-GB"/>
              </w:rPr>
              <w:t>Light</w:t>
            </w:r>
            <w:r w:rsidRPr="00BF4BFE">
              <w:rPr>
                <w:sz w:val="22"/>
                <w:szCs w:val="22"/>
                <w:lang w:val="en-GB"/>
              </w:rPr>
              <w:t xml:space="preserve"> out in New Road.</w:t>
            </w:r>
          </w:p>
          <w:p w:rsidR="002C2DD7" w:rsidRPr="00BF4BFE" w:rsidRDefault="002C2DD7">
            <w:pPr>
              <w:rPr>
                <w:sz w:val="22"/>
                <w:szCs w:val="22"/>
                <w:lang w:val="en-GB"/>
              </w:rPr>
            </w:pPr>
            <w:r w:rsidRPr="00BF4BFE">
              <w:rPr>
                <w:b/>
                <w:sz w:val="22"/>
                <w:szCs w:val="22"/>
                <w:lang w:val="en-GB"/>
              </w:rPr>
              <w:t xml:space="preserve">Breach </w:t>
            </w:r>
            <w:proofErr w:type="gramStart"/>
            <w:r w:rsidRPr="00BF4BFE">
              <w:rPr>
                <w:b/>
                <w:sz w:val="22"/>
                <w:szCs w:val="22"/>
                <w:lang w:val="en-GB"/>
              </w:rPr>
              <w:t>Close</w:t>
            </w:r>
            <w:r w:rsidRPr="00BF4BFE">
              <w:rPr>
                <w:sz w:val="22"/>
                <w:szCs w:val="22"/>
                <w:lang w:val="en-GB"/>
              </w:rPr>
              <w:t xml:space="preserve"> :</w:t>
            </w:r>
            <w:proofErr w:type="gramEnd"/>
            <w:r w:rsidRPr="00BF4BFE">
              <w:rPr>
                <w:sz w:val="22"/>
                <w:szCs w:val="22"/>
                <w:lang w:val="en-GB"/>
              </w:rPr>
              <w:t xml:space="preserve"> concern again about residents extending their boundaries. A letter has previously been sent to all residents stating that this land remains the property of the Crown.</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r w:rsidR="00862F95" w:rsidRPr="00BF4BFE" w:rsidTr="00BF4BFE">
        <w:trPr>
          <w:trHeight w:val="301"/>
        </w:trPr>
        <w:tc>
          <w:tcPr>
            <w:tcW w:w="516" w:type="dxa"/>
            <w:tcBorders>
              <w:top w:val="single" w:sz="4" w:space="0" w:color="auto"/>
              <w:left w:val="single" w:sz="4" w:space="0" w:color="auto"/>
              <w:bottom w:val="single" w:sz="4" w:space="0" w:color="auto"/>
              <w:right w:val="single" w:sz="4" w:space="0" w:color="auto"/>
            </w:tcBorders>
            <w:hideMark/>
          </w:tcPr>
          <w:p w:rsidR="00862F95" w:rsidRPr="00BF4BFE" w:rsidRDefault="00EC59FA">
            <w:pPr>
              <w:rPr>
                <w:b/>
                <w:sz w:val="22"/>
                <w:szCs w:val="22"/>
                <w:lang w:val="en-GB"/>
              </w:rPr>
            </w:pPr>
            <w:r w:rsidRPr="00BF4BFE">
              <w:rPr>
                <w:b/>
                <w:sz w:val="22"/>
                <w:szCs w:val="22"/>
                <w:lang w:val="en-GB"/>
              </w:rPr>
              <w:t>21</w:t>
            </w:r>
            <w:r w:rsidR="00862F95" w:rsidRPr="00BF4BFE">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hideMark/>
          </w:tcPr>
          <w:p w:rsidR="001521B3" w:rsidRPr="00BF4BFE" w:rsidRDefault="00862F95">
            <w:pPr>
              <w:rPr>
                <w:b/>
                <w:sz w:val="22"/>
                <w:szCs w:val="22"/>
                <w:lang w:val="en-GB"/>
              </w:rPr>
            </w:pPr>
            <w:r w:rsidRPr="00BF4BFE">
              <w:rPr>
                <w:b/>
                <w:sz w:val="22"/>
                <w:szCs w:val="22"/>
                <w:lang w:val="en-GB"/>
              </w:rPr>
              <w:t>DATE OF  NEXT PARISH COUNCIL MEETING 6</w:t>
            </w:r>
            <w:r w:rsidRPr="00BF4BFE">
              <w:rPr>
                <w:b/>
                <w:sz w:val="22"/>
                <w:szCs w:val="22"/>
                <w:vertAlign w:val="superscript"/>
                <w:lang w:val="en-GB"/>
              </w:rPr>
              <w:t>TH</w:t>
            </w:r>
            <w:r w:rsidR="001521B3">
              <w:rPr>
                <w:b/>
                <w:sz w:val="22"/>
                <w:szCs w:val="22"/>
                <w:lang w:val="en-GB"/>
              </w:rPr>
              <w:t xml:space="preserve"> JANUARY 2014</w:t>
            </w:r>
          </w:p>
        </w:tc>
        <w:tc>
          <w:tcPr>
            <w:tcW w:w="901" w:type="dxa"/>
            <w:tcBorders>
              <w:top w:val="single" w:sz="4" w:space="0" w:color="auto"/>
              <w:left w:val="single" w:sz="4" w:space="0" w:color="auto"/>
              <w:bottom w:val="single" w:sz="4" w:space="0" w:color="auto"/>
              <w:right w:val="single" w:sz="4" w:space="0" w:color="auto"/>
            </w:tcBorders>
          </w:tcPr>
          <w:p w:rsidR="00862F95" w:rsidRPr="00BF4BFE" w:rsidRDefault="00862F95">
            <w:pPr>
              <w:rPr>
                <w:b/>
                <w:sz w:val="22"/>
                <w:szCs w:val="22"/>
                <w:lang w:val="en-GB"/>
              </w:rPr>
            </w:pPr>
          </w:p>
        </w:tc>
      </w:tr>
    </w:tbl>
    <w:p w:rsidR="001521B3" w:rsidRPr="00BF4BFE" w:rsidRDefault="001521B3" w:rsidP="001521B3">
      <w:pPr>
        <w:rPr>
          <w:b/>
          <w:sz w:val="22"/>
          <w:szCs w:val="22"/>
          <w:lang w:val="en-GB"/>
        </w:rPr>
      </w:pPr>
    </w:p>
    <w:sectPr w:rsidR="001521B3" w:rsidRPr="00BF4BFE" w:rsidSect="001521B3">
      <w:headerReference w:type="even" r:id="rId9"/>
      <w:headerReference w:type="default" r:id="rId10"/>
      <w:footerReference w:type="even" r:id="rId11"/>
      <w:footerReference w:type="default" r:id="rId12"/>
      <w:headerReference w:type="first" r:id="rId13"/>
      <w:footerReference w:type="first" r:id="rId14"/>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66" w:rsidRDefault="00417B66" w:rsidP="00BF4BFE">
      <w:r>
        <w:separator/>
      </w:r>
    </w:p>
  </w:endnote>
  <w:endnote w:type="continuationSeparator" w:id="0">
    <w:p w:rsidR="00417B66" w:rsidRDefault="00417B66" w:rsidP="00BF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66" w:rsidRDefault="00417B66" w:rsidP="00BF4BFE">
      <w:r>
        <w:separator/>
      </w:r>
    </w:p>
  </w:footnote>
  <w:footnote w:type="continuationSeparator" w:id="0">
    <w:p w:rsidR="00417B66" w:rsidRDefault="00417B66" w:rsidP="00BF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E" w:rsidRDefault="00BF4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229"/>
    <w:multiLevelType w:val="hybridMultilevel"/>
    <w:tmpl w:val="20E67422"/>
    <w:lvl w:ilvl="0" w:tplc="C0AE823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302940"/>
    <w:multiLevelType w:val="hybridMultilevel"/>
    <w:tmpl w:val="20E67422"/>
    <w:lvl w:ilvl="0" w:tplc="C0AE823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CE731E"/>
    <w:multiLevelType w:val="hybridMultilevel"/>
    <w:tmpl w:val="20E67422"/>
    <w:lvl w:ilvl="0" w:tplc="C0AE823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774C86"/>
    <w:multiLevelType w:val="hybridMultilevel"/>
    <w:tmpl w:val="B30A1E76"/>
    <w:lvl w:ilvl="0" w:tplc="04090001">
      <w:start w:val="1"/>
      <w:numFmt w:val="bullet"/>
      <w:lvlText w:val=""/>
      <w:lvlJc w:val="left"/>
      <w:pPr>
        <w:tabs>
          <w:tab w:val="num" w:pos="794"/>
        </w:tabs>
        <w:ind w:left="794" w:hanging="360"/>
      </w:pPr>
      <w:rPr>
        <w:rFonts w:ascii="Symbol" w:hAnsi="Symbol" w:hint="default"/>
      </w:rPr>
    </w:lvl>
    <w:lvl w:ilvl="1" w:tplc="0409000F">
      <w:start w:val="1"/>
      <w:numFmt w:val="decimal"/>
      <w:lvlText w:val="%2."/>
      <w:lvlJc w:val="left"/>
      <w:pPr>
        <w:tabs>
          <w:tab w:val="num" w:pos="1514"/>
        </w:tabs>
        <w:ind w:left="1514" w:hanging="360"/>
      </w:pPr>
    </w:lvl>
    <w:lvl w:ilvl="2" w:tplc="04090005">
      <w:start w:val="1"/>
      <w:numFmt w:val="decimal"/>
      <w:lvlText w:val="%3."/>
      <w:lvlJc w:val="left"/>
      <w:pPr>
        <w:tabs>
          <w:tab w:val="num" w:pos="1154"/>
        </w:tabs>
        <w:ind w:left="1154" w:hanging="360"/>
      </w:pPr>
    </w:lvl>
    <w:lvl w:ilvl="3" w:tplc="04090001">
      <w:start w:val="1"/>
      <w:numFmt w:val="decimal"/>
      <w:lvlText w:val="%4."/>
      <w:lvlJc w:val="left"/>
      <w:pPr>
        <w:tabs>
          <w:tab w:val="num" w:pos="1874"/>
        </w:tabs>
        <w:ind w:left="1874" w:hanging="360"/>
      </w:pPr>
    </w:lvl>
    <w:lvl w:ilvl="4" w:tplc="04090003">
      <w:start w:val="1"/>
      <w:numFmt w:val="decimal"/>
      <w:lvlText w:val="%5."/>
      <w:lvlJc w:val="left"/>
      <w:pPr>
        <w:tabs>
          <w:tab w:val="num" w:pos="2594"/>
        </w:tabs>
        <w:ind w:left="2594" w:hanging="360"/>
      </w:pPr>
    </w:lvl>
    <w:lvl w:ilvl="5" w:tplc="04090005">
      <w:start w:val="1"/>
      <w:numFmt w:val="decimal"/>
      <w:lvlText w:val="%6."/>
      <w:lvlJc w:val="left"/>
      <w:pPr>
        <w:tabs>
          <w:tab w:val="num" w:pos="3314"/>
        </w:tabs>
        <w:ind w:left="3314" w:hanging="360"/>
      </w:pPr>
    </w:lvl>
    <w:lvl w:ilvl="6" w:tplc="04090001">
      <w:start w:val="1"/>
      <w:numFmt w:val="decimal"/>
      <w:lvlText w:val="%7."/>
      <w:lvlJc w:val="left"/>
      <w:pPr>
        <w:tabs>
          <w:tab w:val="num" w:pos="4034"/>
        </w:tabs>
        <w:ind w:left="4034" w:hanging="360"/>
      </w:pPr>
    </w:lvl>
    <w:lvl w:ilvl="7" w:tplc="04090003">
      <w:start w:val="1"/>
      <w:numFmt w:val="decimal"/>
      <w:lvlText w:val="%8."/>
      <w:lvlJc w:val="left"/>
      <w:pPr>
        <w:tabs>
          <w:tab w:val="num" w:pos="4754"/>
        </w:tabs>
        <w:ind w:left="4754" w:hanging="360"/>
      </w:pPr>
    </w:lvl>
    <w:lvl w:ilvl="8" w:tplc="04090005">
      <w:start w:val="1"/>
      <w:numFmt w:val="decimal"/>
      <w:lvlText w:val="%9."/>
      <w:lvlJc w:val="left"/>
      <w:pPr>
        <w:tabs>
          <w:tab w:val="num" w:pos="5474"/>
        </w:tabs>
        <w:ind w:left="5474"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95"/>
    <w:rsid w:val="00085356"/>
    <w:rsid w:val="000A23C3"/>
    <w:rsid w:val="00144AAA"/>
    <w:rsid w:val="001521B3"/>
    <w:rsid w:val="00275F28"/>
    <w:rsid w:val="002C2DD7"/>
    <w:rsid w:val="00417B66"/>
    <w:rsid w:val="004A7414"/>
    <w:rsid w:val="007136B3"/>
    <w:rsid w:val="007338CF"/>
    <w:rsid w:val="0075226D"/>
    <w:rsid w:val="007F0865"/>
    <w:rsid w:val="0084281F"/>
    <w:rsid w:val="00862F95"/>
    <w:rsid w:val="00A04511"/>
    <w:rsid w:val="00BD06E6"/>
    <w:rsid w:val="00BF4BFE"/>
    <w:rsid w:val="00CD0E3E"/>
    <w:rsid w:val="00D20BA5"/>
    <w:rsid w:val="00EC59FA"/>
    <w:rsid w:val="00F5244C"/>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9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F95"/>
    <w:rPr>
      <w:rFonts w:ascii="Calibri" w:eastAsia="Calibri" w:hAnsi="Calibri" w:cs="Times New Roman"/>
    </w:rPr>
  </w:style>
  <w:style w:type="paragraph" w:styleId="ListParagraph">
    <w:name w:val="List Paragraph"/>
    <w:basedOn w:val="Normal"/>
    <w:uiPriority w:val="34"/>
    <w:qFormat/>
    <w:rsid w:val="00862F95"/>
    <w:pPr>
      <w:ind w:left="720"/>
      <w:contextualSpacing/>
    </w:pPr>
  </w:style>
  <w:style w:type="paragraph" w:styleId="Header">
    <w:name w:val="header"/>
    <w:basedOn w:val="Normal"/>
    <w:link w:val="HeaderChar"/>
    <w:uiPriority w:val="99"/>
    <w:unhideWhenUsed/>
    <w:rsid w:val="00BF4BFE"/>
    <w:pPr>
      <w:tabs>
        <w:tab w:val="center" w:pos="4513"/>
        <w:tab w:val="right" w:pos="9026"/>
      </w:tabs>
    </w:pPr>
  </w:style>
  <w:style w:type="character" w:customStyle="1" w:styleId="HeaderChar">
    <w:name w:val="Header Char"/>
    <w:basedOn w:val="DefaultParagraphFont"/>
    <w:link w:val="Header"/>
    <w:uiPriority w:val="99"/>
    <w:rsid w:val="00BF4B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4BFE"/>
    <w:pPr>
      <w:tabs>
        <w:tab w:val="center" w:pos="4513"/>
        <w:tab w:val="right" w:pos="9026"/>
      </w:tabs>
    </w:pPr>
  </w:style>
  <w:style w:type="character" w:customStyle="1" w:styleId="FooterChar">
    <w:name w:val="Footer Char"/>
    <w:basedOn w:val="DefaultParagraphFont"/>
    <w:link w:val="Footer"/>
    <w:uiPriority w:val="99"/>
    <w:rsid w:val="00BF4B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06E6"/>
    <w:rPr>
      <w:rFonts w:ascii="Tahoma" w:hAnsi="Tahoma" w:cs="Tahoma"/>
      <w:sz w:val="16"/>
      <w:szCs w:val="16"/>
    </w:rPr>
  </w:style>
  <w:style w:type="character" w:customStyle="1" w:styleId="BalloonTextChar">
    <w:name w:val="Balloon Text Char"/>
    <w:basedOn w:val="DefaultParagraphFont"/>
    <w:link w:val="BalloonText"/>
    <w:uiPriority w:val="99"/>
    <w:semiHidden/>
    <w:rsid w:val="00BD06E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9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F95"/>
    <w:rPr>
      <w:rFonts w:ascii="Calibri" w:eastAsia="Calibri" w:hAnsi="Calibri" w:cs="Times New Roman"/>
    </w:rPr>
  </w:style>
  <w:style w:type="paragraph" w:styleId="ListParagraph">
    <w:name w:val="List Paragraph"/>
    <w:basedOn w:val="Normal"/>
    <w:uiPriority w:val="34"/>
    <w:qFormat/>
    <w:rsid w:val="00862F95"/>
    <w:pPr>
      <w:ind w:left="720"/>
      <w:contextualSpacing/>
    </w:pPr>
  </w:style>
  <w:style w:type="paragraph" w:styleId="Header">
    <w:name w:val="header"/>
    <w:basedOn w:val="Normal"/>
    <w:link w:val="HeaderChar"/>
    <w:uiPriority w:val="99"/>
    <w:unhideWhenUsed/>
    <w:rsid w:val="00BF4BFE"/>
    <w:pPr>
      <w:tabs>
        <w:tab w:val="center" w:pos="4513"/>
        <w:tab w:val="right" w:pos="9026"/>
      </w:tabs>
    </w:pPr>
  </w:style>
  <w:style w:type="character" w:customStyle="1" w:styleId="HeaderChar">
    <w:name w:val="Header Char"/>
    <w:basedOn w:val="DefaultParagraphFont"/>
    <w:link w:val="Header"/>
    <w:uiPriority w:val="99"/>
    <w:rsid w:val="00BF4B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4BFE"/>
    <w:pPr>
      <w:tabs>
        <w:tab w:val="center" w:pos="4513"/>
        <w:tab w:val="right" w:pos="9026"/>
      </w:tabs>
    </w:pPr>
  </w:style>
  <w:style w:type="character" w:customStyle="1" w:styleId="FooterChar">
    <w:name w:val="Footer Char"/>
    <w:basedOn w:val="DefaultParagraphFont"/>
    <w:link w:val="Footer"/>
    <w:uiPriority w:val="99"/>
    <w:rsid w:val="00BF4B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06E6"/>
    <w:rPr>
      <w:rFonts w:ascii="Tahoma" w:hAnsi="Tahoma" w:cs="Tahoma"/>
      <w:sz w:val="16"/>
      <w:szCs w:val="16"/>
    </w:rPr>
  </w:style>
  <w:style w:type="character" w:customStyle="1" w:styleId="BalloonTextChar">
    <w:name w:val="Balloon Text Char"/>
    <w:basedOn w:val="DefaultParagraphFont"/>
    <w:link w:val="BalloonText"/>
    <w:uiPriority w:val="99"/>
    <w:semiHidden/>
    <w:rsid w:val="00BD06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66895">
      <w:bodyDiv w:val="1"/>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sChild>
            <w:div w:id="481238445">
              <w:marLeft w:val="0"/>
              <w:marRight w:val="0"/>
              <w:marTop w:val="0"/>
              <w:marBottom w:val="0"/>
              <w:divBdr>
                <w:top w:val="none" w:sz="0" w:space="0" w:color="auto"/>
                <w:left w:val="none" w:sz="0" w:space="0" w:color="auto"/>
                <w:bottom w:val="none" w:sz="0" w:space="0" w:color="auto"/>
                <w:right w:val="none" w:sz="0" w:space="0" w:color="auto"/>
              </w:divBdr>
              <w:divsChild>
                <w:div w:id="302320943">
                  <w:marLeft w:val="0"/>
                  <w:marRight w:val="0"/>
                  <w:marTop w:val="0"/>
                  <w:marBottom w:val="0"/>
                  <w:divBdr>
                    <w:top w:val="none" w:sz="0" w:space="0" w:color="auto"/>
                    <w:left w:val="none" w:sz="0" w:space="0" w:color="auto"/>
                    <w:bottom w:val="none" w:sz="0" w:space="0" w:color="auto"/>
                    <w:right w:val="none" w:sz="0" w:space="0" w:color="auto"/>
                  </w:divBdr>
                </w:div>
                <w:div w:id="1325402897">
                  <w:marLeft w:val="0"/>
                  <w:marRight w:val="0"/>
                  <w:marTop w:val="0"/>
                  <w:marBottom w:val="0"/>
                  <w:divBdr>
                    <w:top w:val="none" w:sz="0" w:space="0" w:color="auto"/>
                    <w:left w:val="none" w:sz="0" w:space="0" w:color="auto"/>
                    <w:bottom w:val="none" w:sz="0" w:space="0" w:color="auto"/>
                    <w:right w:val="none" w:sz="0" w:space="0" w:color="auto"/>
                  </w:divBdr>
                </w:div>
                <w:div w:id="416951050">
                  <w:marLeft w:val="0"/>
                  <w:marRight w:val="0"/>
                  <w:marTop w:val="0"/>
                  <w:marBottom w:val="0"/>
                  <w:divBdr>
                    <w:top w:val="none" w:sz="0" w:space="0" w:color="auto"/>
                    <w:left w:val="none" w:sz="0" w:space="0" w:color="auto"/>
                    <w:bottom w:val="none" w:sz="0" w:space="0" w:color="auto"/>
                    <w:right w:val="none" w:sz="0" w:space="0" w:color="auto"/>
                  </w:divBdr>
                </w:div>
                <w:div w:id="987368181">
                  <w:marLeft w:val="0"/>
                  <w:marRight w:val="0"/>
                  <w:marTop w:val="0"/>
                  <w:marBottom w:val="0"/>
                  <w:divBdr>
                    <w:top w:val="none" w:sz="0" w:space="0" w:color="auto"/>
                    <w:left w:val="none" w:sz="0" w:space="0" w:color="auto"/>
                    <w:bottom w:val="none" w:sz="0" w:space="0" w:color="auto"/>
                    <w:right w:val="none" w:sz="0" w:space="0" w:color="auto"/>
                  </w:divBdr>
                </w:div>
                <w:div w:id="1711370478">
                  <w:marLeft w:val="0"/>
                  <w:marRight w:val="0"/>
                  <w:marTop w:val="0"/>
                  <w:marBottom w:val="0"/>
                  <w:divBdr>
                    <w:top w:val="none" w:sz="0" w:space="0" w:color="auto"/>
                    <w:left w:val="none" w:sz="0" w:space="0" w:color="auto"/>
                    <w:bottom w:val="none" w:sz="0" w:space="0" w:color="auto"/>
                    <w:right w:val="none" w:sz="0" w:space="0" w:color="auto"/>
                  </w:divBdr>
                </w:div>
                <w:div w:id="232741620">
                  <w:marLeft w:val="0"/>
                  <w:marRight w:val="0"/>
                  <w:marTop w:val="0"/>
                  <w:marBottom w:val="0"/>
                  <w:divBdr>
                    <w:top w:val="none" w:sz="0" w:space="0" w:color="auto"/>
                    <w:left w:val="none" w:sz="0" w:space="0" w:color="auto"/>
                    <w:bottom w:val="none" w:sz="0" w:space="0" w:color="auto"/>
                    <w:right w:val="none" w:sz="0" w:space="0" w:color="auto"/>
                  </w:divBdr>
                </w:div>
                <w:div w:id="1524396149">
                  <w:marLeft w:val="0"/>
                  <w:marRight w:val="0"/>
                  <w:marTop w:val="0"/>
                  <w:marBottom w:val="0"/>
                  <w:divBdr>
                    <w:top w:val="none" w:sz="0" w:space="0" w:color="auto"/>
                    <w:left w:val="none" w:sz="0" w:space="0" w:color="auto"/>
                    <w:bottom w:val="none" w:sz="0" w:space="0" w:color="auto"/>
                    <w:right w:val="none" w:sz="0" w:space="0" w:color="auto"/>
                  </w:divBdr>
                </w:div>
                <w:div w:id="1805928228">
                  <w:marLeft w:val="0"/>
                  <w:marRight w:val="0"/>
                  <w:marTop w:val="0"/>
                  <w:marBottom w:val="0"/>
                  <w:divBdr>
                    <w:top w:val="none" w:sz="0" w:space="0" w:color="auto"/>
                    <w:left w:val="none" w:sz="0" w:space="0" w:color="auto"/>
                    <w:bottom w:val="none" w:sz="0" w:space="0" w:color="auto"/>
                    <w:right w:val="none" w:sz="0" w:space="0" w:color="auto"/>
                  </w:divBdr>
                </w:div>
                <w:div w:id="1204563755">
                  <w:marLeft w:val="0"/>
                  <w:marRight w:val="0"/>
                  <w:marTop w:val="0"/>
                  <w:marBottom w:val="0"/>
                  <w:divBdr>
                    <w:top w:val="none" w:sz="0" w:space="0" w:color="auto"/>
                    <w:left w:val="none" w:sz="0" w:space="0" w:color="auto"/>
                    <w:bottom w:val="none" w:sz="0" w:space="0" w:color="auto"/>
                    <w:right w:val="none" w:sz="0" w:space="0" w:color="auto"/>
                  </w:divBdr>
                </w:div>
                <w:div w:id="152993054">
                  <w:marLeft w:val="0"/>
                  <w:marRight w:val="0"/>
                  <w:marTop w:val="0"/>
                  <w:marBottom w:val="0"/>
                  <w:divBdr>
                    <w:top w:val="none" w:sz="0" w:space="0" w:color="auto"/>
                    <w:left w:val="none" w:sz="0" w:space="0" w:color="auto"/>
                    <w:bottom w:val="none" w:sz="0" w:space="0" w:color="auto"/>
                    <w:right w:val="none" w:sz="0" w:space="0" w:color="auto"/>
                  </w:divBdr>
                </w:div>
                <w:div w:id="6302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03C5-DC9B-4289-BAED-CA5C2A93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7</cp:revision>
  <cp:lastPrinted>2014-01-01T14:11:00Z</cp:lastPrinted>
  <dcterms:created xsi:type="dcterms:W3CDTF">2013-12-29T17:22:00Z</dcterms:created>
  <dcterms:modified xsi:type="dcterms:W3CDTF">2014-01-01T14:18:00Z</dcterms:modified>
</cp:coreProperties>
</file>